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E352" w14:textId="77777777" w:rsidR="001F020B" w:rsidRPr="00A0587B" w:rsidRDefault="001F020B">
      <w:pPr>
        <w:rPr>
          <w:lang w:val="en-US"/>
        </w:rPr>
      </w:pPr>
    </w:p>
    <w:p w14:paraId="0175ADF7" w14:textId="77777777" w:rsidR="001F020B" w:rsidRPr="00A0587B" w:rsidRDefault="001F020B">
      <w:pPr>
        <w:rPr>
          <w:lang w:val="en-US"/>
        </w:rPr>
      </w:pPr>
    </w:p>
    <w:p w14:paraId="1A9F82CC" w14:textId="77777777" w:rsidR="001F020B" w:rsidRPr="000217CC" w:rsidRDefault="006B3AE7" w:rsidP="000217CC">
      <w:pPr>
        <w:ind w:left="709"/>
        <w:jc w:val="right"/>
        <w:rPr>
          <w:sz w:val="28"/>
          <w:szCs w:val="28"/>
        </w:rPr>
      </w:pPr>
      <w:r w:rsidRPr="000217CC">
        <w:rPr>
          <w:sz w:val="28"/>
          <w:szCs w:val="28"/>
        </w:rPr>
        <w:t>ПРИЛОЖЕНИЕ №1</w:t>
      </w:r>
    </w:p>
    <w:p w14:paraId="74698A13" w14:textId="77777777" w:rsidR="001F020B" w:rsidRPr="00A0587B" w:rsidRDefault="001F020B">
      <w:pPr>
        <w:ind w:left="709"/>
      </w:pPr>
    </w:p>
    <w:tbl>
      <w:tblPr>
        <w:tblW w:w="1561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3"/>
        <w:gridCol w:w="2693"/>
        <w:gridCol w:w="1417"/>
        <w:gridCol w:w="1560"/>
        <w:gridCol w:w="850"/>
        <w:gridCol w:w="1559"/>
        <w:gridCol w:w="3261"/>
        <w:gridCol w:w="1134"/>
        <w:gridCol w:w="1559"/>
        <w:gridCol w:w="850"/>
      </w:tblGrid>
      <w:tr w:rsidR="00A0587B" w:rsidRPr="00A0587B" w14:paraId="3DB11D04" w14:textId="4533279C" w:rsidTr="00A0587B">
        <w:trPr>
          <w:cantSplit/>
          <w:trHeight w:val="850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E2E890" w14:textId="77777777" w:rsidR="00A0587B" w:rsidRPr="00A0587B" w:rsidRDefault="00A0587B" w:rsidP="00A0587B">
            <w:pPr>
              <w:rPr>
                <w:b/>
              </w:rPr>
            </w:pPr>
            <w:r w:rsidRPr="00A0587B">
              <w:rPr>
                <w:b/>
              </w:rPr>
              <w:t>№ поз.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09C88" w14:textId="77777777" w:rsidR="00A0587B" w:rsidRPr="00A0587B" w:rsidRDefault="00A0587B" w:rsidP="00A0587B">
            <w:pPr>
              <w:rPr>
                <w:b/>
                <w:bCs/>
              </w:rPr>
            </w:pPr>
            <w:r w:rsidRPr="00A0587B">
              <w:rPr>
                <w:b/>
                <w:bCs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61910B" w14:textId="1439CC45" w:rsidR="00A0587B" w:rsidRPr="00A0587B" w:rsidRDefault="00A0587B" w:rsidP="00A0587B">
            <w:pPr>
              <w:rPr>
                <w:b/>
                <w:bCs/>
              </w:rPr>
            </w:pPr>
            <w:r w:rsidRPr="00A0587B">
              <w:rPr>
                <w:b/>
                <w:bCs/>
              </w:rPr>
              <w:t xml:space="preserve">Кат. </w:t>
            </w:r>
            <w:proofErr w:type="gramStart"/>
            <w:r w:rsidRPr="00A0587B">
              <w:rPr>
                <w:b/>
                <w:bCs/>
              </w:rPr>
              <w:t>№  /</w:t>
            </w:r>
            <w:proofErr w:type="gramEnd"/>
            <w:r w:rsidRPr="00A0587B">
              <w:rPr>
                <w:b/>
                <w:bCs/>
              </w:rPr>
              <w:t xml:space="preserve"> Артикул / марка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566AEE4" w14:textId="787B5BAA" w:rsidR="00A0587B" w:rsidRPr="00A0587B" w:rsidRDefault="00A0587B" w:rsidP="00A0587B">
            <w:pPr>
              <w:rPr>
                <w:b/>
                <w:bCs/>
              </w:rPr>
            </w:pPr>
            <w:r w:rsidRPr="00A0587B">
              <w:rPr>
                <w:b/>
                <w:bCs/>
              </w:rPr>
              <w:t>Изготовитель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77A2C8E7" w14:textId="589C0B34" w:rsidR="00A0587B" w:rsidRPr="00A0587B" w:rsidRDefault="00A0587B" w:rsidP="00E77915">
            <w:pPr>
              <w:jc w:val="center"/>
              <w:rPr>
                <w:b/>
                <w:bCs/>
              </w:rPr>
            </w:pPr>
            <w:r w:rsidRPr="00A0587B">
              <w:rPr>
                <w:b/>
                <w:bCs/>
              </w:rPr>
              <w:t>Кол., шт.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4" w:space="0" w:color="auto"/>
            </w:tcBorders>
          </w:tcPr>
          <w:p w14:paraId="52FEC8F9" w14:textId="77777777" w:rsidR="00A0587B" w:rsidRPr="00A0587B" w:rsidRDefault="00A0587B" w:rsidP="00E77915">
            <w:pPr>
              <w:jc w:val="center"/>
              <w:rPr>
                <w:b/>
                <w:bCs/>
              </w:rPr>
            </w:pPr>
            <w:r w:rsidRPr="00A0587B">
              <w:rPr>
                <w:b/>
                <w:bCs/>
              </w:rPr>
              <w:t>Доп. тех требования</w:t>
            </w:r>
          </w:p>
          <w:p w14:paraId="7BE5E5E3" w14:textId="39217127" w:rsidR="00A0587B" w:rsidRPr="00A0587B" w:rsidRDefault="00A0587B" w:rsidP="00E77915">
            <w:pPr>
              <w:jc w:val="center"/>
              <w:rPr>
                <w:b/>
                <w:bCs/>
              </w:rPr>
            </w:pPr>
            <w:r w:rsidRPr="00A0587B">
              <w:rPr>
                <w:b/>
                <w:bCs/>
                <w:i/>
                <w:iCs/>
              </w:rPr>
              <w:t xml:space="preserve">(материал </w:t>
            </w:r>
            <w:proofErr w:type="spellStart"/>
            <w:r w:rsidRPr="00A0587B">
              <w:rPr>
                <w:b/>
                <w:bCs/>
                <w:i/>
                <w:iCs/>
              </w:rPr>
              <w:t>фитиннгов</w:t>
            </w:r>
            <w:proofErr w:type="spellEnd"/>
            <w:r w:rsidRPr="00A0587B">
              <w:rPr>
                <w:b/>
                <w:bCs/>
                <w:i/>
                <w:iCs/>
              </w:rPr>
              <w:t xml:space="preserve"> «латунь/пластик»)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2A98797B" w14:textId="77777777" w:rsidR="00A0587B" w:rsidRPr="00A0587B" w:rsidRDefault="00A0587B">
            <w:pPr>
              <w:rPr>
                <w:b/>
                <w:bCs/>
              </w:rPr>
            </w:pPr>
          </w:p>
          <w:p w14:paraId="36792BEA" w14:textId="3555A05F" w:rsidR="00A0587B" w:rsidRPr="00A0587B" w:rsidRDefault="00A0587B" w:rsidP="00A0587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Наименование </w:t>
            </w:r>
            <w:r w:rsidRPr="00216672">
              <w:rPr>
                <w:b/>
                <w:bCs/>
                <w:color w:val="FF0000"/>
                <w:sz w:val="28"/>
                <w:szCs w:val="28"/>
              </w:rPr>
              <w:t>(предложение участника)</w:t>
            </w:r>
          </w:p>
          <w:p w14:paraId="15EFC655" w14:textId="77777777" w:rsidR="00A0587B" w:rsidRPr="00A0587B" w:rsidRDefault="00A0587B" w:rsidP="00E7791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60C906A" w14:textId="77777777" w:rsidR="00A0587B" w:rsidRPr="00A0587B" w:rsidRDefault="00A0587B">
            <w:pPr>
              <w:rPr>
                <w:b/>
                <w:bCs/>
              </w:rPr>
            </w:pPr>
          </w:p>
          <w:p w14:paraId="03EAE980" w14:textId="0F651EA7" w:rsidR="00A0587B" w:rsidRPr="00A0587B" w:rsidRDefault="00A0587B" w:rsidP="00E77915">
            <w:pPr>
              <w:jc w:val="center"/>
              <w:rPr>
                <w:b/>
                <w:bCs/>
              </w:rPr>
            </w:pPr>
            <w:r w:rsidRPr="00A0587B">
              <w:rPr>
                <w:b/>
                <w:bCs/>
              </w:rPr>
              <w:t xml:space="preserve">Кат. </w:t>
            </w:r>
            <w:proofErr w:type="gramStart"/>
            <w:r w:rsidRPr="00A0587B">
              <w:rPr>
                <w:b/>
                <w:bCs/>
              </w:rPr>
              <w:t>№  /</w:t>
            </w:r>
            <w:proofErr w:type="gramEnd"/>
            <w:r w:rsidRPr="00A0587B">
              <w:rPr>
                <w:b/>
                <w:bCs/>
              </w:rPr>
              <w:t xml:space="preserve"> Артикул / марка</w:t>
            </w:r>
            <w:r>
              <w:rPr>
                <w:b/>
                <w:bCs/>
              </w:rPr>
              <w:t xml:space="preserve"> </w:t>
            </w:r>
            <w:r w:rsidRPr="00A0587B">
              <w:rPr>
                <w:i/>
                <w:iCs/>
                <w:color w:val="FF0000"/>
              </w:rPr>
              <w:t>(заполняется поставщиком!)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5601BCD" w14:textId="77777777" w:rsidR="00A0587B" w:rsidRPr="00A0587B" w:rsidRDefault="00A0587B">
            <w:pPr>
              <w:rPr>
                <w:b/>
                <w:bCs/>
              </w:rPr>
            </w:pPr>
          </w:p>
          <w:p w14:paraId="519F3FD1" w14:textId="295FA68E" w:rsidR="00A0587B" w:rsidRPr="00A0587B" w:rsidRDefault="00A0587B" w:rsidP="00E77915">
            <w:pPr>
              <w:jc w:val="center"/>
              <w:rPr>
                <w:b/>
                <w:bCs/>
              </w:rPr>
            </w:pPr>
            <w:r w:rsidRPr="00A0587B">
              <w:rPr>
                <w:b/>
                <w:bCs/>
              </w:rPr>
              <w:t>Изготовит</w:t>
            </w:r>
            <w:r>
              <w:rPr>
                <w:b/>
                <w:bCs/>
              </w:rPr>
              <w:t xml:space="preserve">ель </w:t>
            </w:r>
            <w:r w:rsidRPr="00A0587B">
              <w:rPr>
                <w:i/>
                <w:iCs/>
                <w:color w:val="FF0000"/>
              </w:rPr>
              <w:t>(заполняется поставщиком!)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0B7AF183" w14:textId="77777777" w:rsidR="00A0587B" w:rsidRDefault="00A0587B">
            <w:pPr>
              <w:rPr>
                <w:b/>
                <w:bCs/>
              </w:rPr>
            </w:pPr>
          </w:p>
          <w:p w14:paraId="56837060" w14:textId="77777777" w:rsidR="00A0587B" w:rsidRPr="00A0587B" w:rsidRDefault="00A0587B" w:rsidP="00E77915">
            <w:pPr>
              <w:jc w:val="center"/>
              <w:rPr>
                <w:b/>
                <w:bCs/>
              </w:rPr>
            </w:pPr>
          </w:p>
        </w:tc>
      </w:tr>
      <w:tr w:rsidR="00A0587B" w:rsidRPr="00A0587B" w14:paraId="04E3EAD6" w14:textId="3F6BE001" w:rsidTr="00A0587B">
        <w:trPr>
          <w:cantSplit/>
          <w:trHeight w:val="45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B2FD7E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98D9" w14:textId="23D1A6AC" w:rsidR="00A0587B" w:rsidRPr="00A0587B" w:rsidRDefault="00A0587B" w:rsidP="00E77915">
            <w:pPr>
              <w:rPr>
                <w:rFonts w:ascii="Arial CYR" w:hAnsi="Arial CYR" w:cs="Arial CYR"/>
              </w:rPr>
            </w:pPr>
            <w:r w:rsidRPr="00A0587B">
              <w:t xml:space="preserve">Блок 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323FC7" w14:textId="4302CF4A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KY-4-I-V01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4979F" w14:textId="185F64C1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6CDFBD55" w14:textId="7F5066CC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6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F5CC44F" w14:textId="5DD5C47C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AD679" w14:textId="7777777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55823A" w14:textId="7777777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4DD200" w14:textId="7777777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87D4C7F" w14:textId="7777777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</w:tr>
      <w:tr w:rsidR="00A0587B" w:rsidRPr="00A0587B" w14:paraId="6185D4E7" w14:textId="76EE44B3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C8F1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9E0A" w14:textId="78C9F69B" w:rsidR="00A0587B" w:rsidRPr="00A0587B" w:rsidRDefault="00A0587B" w:rsidP="00E77915">
            <w:pPr>
              <w:jc w:val="both"/>
              <w:rPr>
                <w:rFonts w:ascii="Arial CYR" w:hAnsi="Arial CYR" w:cs="Arial CYR"/>
              </w:rPr>
            </w:pPr>
            <w:r w:rsidRPr="00A0587B">
              <w:t>Блок подготовки воздуха MX2-1/2000002 B K-KTE с фитингами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8ECCC" w14:textId="177181F0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391004015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1C603D" w14:textId="1EA8FA8F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9CC13" w14:textId="5BB97DCF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C145C" w14:textId="567A0AB6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62FE07" w14:textId="7777777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B5EC63" w14:textId="7777777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474A0" w14:textId="7777777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CE76E6" w14:textId="7777777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</w:tr>
      <w:tr w:rsidR="00A0587B" w:rsidRPr="00A0587B" w14:paraId="64D43A1A" w14:textId="1F891801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86B2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4045" w14:textId="119DDF09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Глушитель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486B2" w14:textId="49D95617" w:rsidR="00A0587B" w:rsidRPr="00A0587B" w:rsidRDefault="00A0587B" w:rsidP="00E77915">
            <w:pPr>
              <w:jc w:val="center"/>
              <w:rPr>
                <w:rFonts w:ascii="Arial CYR" w:hAnsi="Arial CYR" w:cs="Arial CYR"/>
                <w:i/>
                <w:iCs/>
                <w:lang w:val="en-US"/>
              </w:rPr>
            </w:pPr>
            <w:r w:rsidRPr="00A0587B">
              <w:t>2901 1/4-17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86197D" w14:textId="53A10D80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E355B" w14:textId="39A4EF88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3F3FF" w14:textId="125398B4" w:rsidR="00A0587B" w:rsidRPr="00A0587B" w:rsidRDefault="00A0587B" w:rsidP="00E77915">
            <w:pPr>
              <w:snapToGrid w:val="0"/>
              <w:ind w:left="-108"/>
              <w:jc w:val="center"/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0E0224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DA1052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56BD94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AB341" w14:textId="77777777" w:rsidR="00A0587B" w:rsidRPr="00A0587B" w:rsidRDefault="00A0587B" w:rsidP="00B31514">
            <w:pPr>
              <w:snapToGrid w:val="0"/>
              <w:jc w:val="center"/>
            </w:pPr>
          </w:p>
        </w:tc>
      </w:tr>
      <w:tr w:rsidR="00A0587B" w:rsidRPr="00A0587B" w14:paraId="388415B3" w14:textId="1493BB22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E7B0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2887" w14:textId="36A0B244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Глушитель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DCDF5" w14:textId="4DE3A734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2901 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D4AF1" w14:textId="648FC143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9598A3" w14:textId="3E8C8529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806A7" w14:textId="6CF3401A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24EF36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5BAD5B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7255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EC0C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2EF9F260" w14:textId="2E9BD52F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567C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A072" w14:textId="482D9639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Датчик магнитный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EDB57" w14:textId="17E8E180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CSN-2032-0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F7A7B" w14:textId="79F61867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4AA1D" w14:textId="5790B93F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B3842" w14:textId="4C466E2B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60F520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DADDEF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90D09E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E3069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</w:tr>
      <w:tr w:rsidR="00A0587B" w:rsidRPr="00A0587B" w14:paraId="2306E49F" w14:textId="542D302C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21C5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54AF" w14:textId="59EEA57F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Датчик магнитный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A7028" w14:textId="334FCFD4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CST-220-N-2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13392" w14:textId="71132B4A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BB4791" w14:textId="60AA9D4B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B947DF" w14:textId="44FD359F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E86303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55DBF6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9FF8A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DF168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6C38ECCE" w14:textId="3E34A5FB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A7D5A7D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54621" w14:textId="2CF09004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Датчик магнитный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9189AB2" w14:textId="451881F7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CST-220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0B487B9" w14:textId="0770AA1A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481DBC30" w14:textId="08041C0B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auto"/>
            </w:tcBorders>
          </w:tcPr>
          <w:p w14:paraId="783389C3" w14:textId="4604FAFE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0513F6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BDAFA17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6FAD61E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04D050B9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5D364447" w14:textId="459AA0DF" w:rsidTr="00A0587B">
        <w:trPr>
          <w:cantSplit/>
          <w:trHeight w:val="45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E19B7C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DF9B" w14:textId="2C843C2D" w:rsidR="00A0587B" w:rsidRPr="00A0587B" w:rsidRDefault="00A0587B" w:rsidP="00E77915">
            <w:pPr>
              <w:jc w:val="both"/>
              <w:rPr>
                <w:rFonts w:ascii="Arial CYR" w:hAnsi="Arial CYR" w:cs="Arial CYR"/>
              </w:rPr>
            </w:pPr>
            <w:r w:rsidRPr="00A0587B">
              <w:t xml:space="preserve">Датчик положения поршня исполнительного механизма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340019" w14:textId="68054337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BOXSL-02-125-320-RC01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A31699" w14:textId="083A506F" w:rsidR="00A0587B" w:rsidRPr="00A0587B" w:rsidRDefault="00A0587B" w:rsidP="00E77915">
            <w:pPr>
              <w:jc w:val="center"/>
            </w:pPr>
            <w:r w:rsidRPr="00A0587B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CBC073E" w14:textId="48C780C0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5035DE7" w14:textId="60EE3033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29F61C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56D34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0B339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81A5CAF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10C98915" w14:textId="6DC430B2" w:rsidTr="00A0587B">
        <w:trPr>
          <w:cantSplit/>
          <w:trHeight w:val="45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E63E13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100E" w14:textId="02265FD7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Дроссель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8AF5C9" w14:textId="6A4040F9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2930 1/2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2328D" w14:textId="402C7383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0F00B66A" w14:textId="13A6C50D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6E74C57F" w14:textId="4BFD1DFC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  <w:r w:rsidRPr="00A0587B">
              <w:t>Латунь никелированная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179385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03D18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1C54A9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1A8D18AC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</w:tr>
      <w:tr w:rsidR="00A0587B" w:rsidRPr="00A0587B" w14:paraId="7352A675" w14:textId="2E418B30" w:rsidTr="00A0587B">
        <w:trPr>
          <w:cantSplit/>
          <w:trHeight w:val="45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9CAC7E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2AA6" w14:textId="7E176C71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Дроссель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DA8DFA" w14:textId="088C4329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2830 1/2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31E5B2" w14:textId="0458437B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418E7FFC" w14:textId="23BA3938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50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83E9122" w14:textId="541749A6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  <w:r w:rsidRPr="00A0587B">
              <w:t>Латунь никелированная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FFED32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87C53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753DC7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3857260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</w:tr>
      <w:tr w:rsidR="00A0587B" w:rsidRPr="00A0587B" w14:paraId="641AFB7E" w14:textId="1E8531CD" w:rsidTr="00A0587B">
        <w:trPr>
          <w:cantSplit/>
          <w:trHeight w:val="45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C8BFEE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D6D0" w14:textId="087372F3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Дроссель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5C78FB" w14:textId="500D7B2A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2830 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24BB75" w14:textId="492185D2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0F8D49E9" w14:textId="2745BB07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50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0CAD0163" w14:textId="418A295A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  <w:r w:rsidRPr="00A0587B">
              <w:t>Латунь никелированная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294E1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860EE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BF18B6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76D443F6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</w:tr>
      <w:tr w:rsidR="00A0587B" w:rsidRPr="00A0587B" w14:paraId="721B6BFA" w14:textId="229C360D" w:rsidTr="00A0587B">
        <w:trPr>
          <w:cantSplit/>
          <w:trHeight w:val="45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2F0A61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23DF" w14:textId="3E7E084E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Дроссель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DA698A" w14:textId="04117447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RFO 344 - 1/4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C52A6" w14:textId="2617B5B6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A229AC2" w14:textId="51384F05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12340E75" w14:textId="5162E61C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1E91A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26E93A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0F016C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DD264F1" w14:textId="77777777" w:rsidR="00A0587B" w:rsidRPr="00A0587B" w:rsidRDefault="00A0587B" w:rsidP="00E77915">
            <w:pPr>
              <w:snapToGrid w:val="0"/>
              <w:ind w:left="-108"/>
              <w:jc w:val="center"/>
              <w:rPr>
                <w:lang w:val="en-US"/>
              </w:rPr>
            </w:pPr>
          </w:p>
        </w:tc>
      </w:tr>
      <w:tr w:rsidR="00A0587B" w:rsidRPr="00A0587B" w14:paraId="2A5E2F1D" w14:textId="6048C521" w:rsidTr="00A0587B">
        <w:trPr>
          <w:cantSplit/>
          <w:trHeight w:val="45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0A4EFB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C216" w14:textId="1F276429" w:rsidR="00A0587B" w:rsidRPr="00A0587B" w:rsidRDefault="00A0587B" w:rsidP="00E77915">
            <w:pPr>
              <w:jc w:val="both"/>
              <w:rPr>
                <w:rFonts w:ascii="Arial CYR" w:hAnsi="Arial CYR" w:cs="Arial CYR"/>
              </w:rPr>
            </w:pPr>
            <w:r w:rsidRPr="00A0587B">
              <w:t xml:space="preserve">Индикатор положения ИМ (блок концевых выключателей)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EC6AE5" w14:textId="453A2EC5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MIC23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DDC2F" w14:textId="76A2DA96" w:rsidR="00A0587B" w:rsidRPr="00A0587B" w:rsidRDefault="00A0587B" w:rsidP="00E77915">
            <w:pPr>
              <w:jc w:val="center"/>
            </w:pPr>
            <w:proofErr w:type="spellStart"/>
            <w:r w:rsidRPr="00A0587B">
              <w:t>ф.Wamgroup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6C65A41" w14:textId="3D3B905C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5C8908C" w14:textId="5702F03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47B64F" w14:textId="7777777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51777B" w14:textId="7777777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B1964A" w14:textId="7777777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62BF60B9" w14:textId="77777777" w:rsidR="00A0587B" w:rsidRPr="00A0587B" w:rsidRDefault="00A0587B" w:rsidP="00E77915">
            <w:pPr>
              <w:snapToGrid w:val="0"/>
              <w:ind w:left="-108"/>
              <w:jc w:val="center"/>
            </w:pPr>
          </w:p>
        </w:tc>
      </w:tr>
      <w:tr w:rsidR="00A0587B" w:rsidRPr="00A0587B" w14:paraId="5776393C" w14:textId="764A6121" w:rsidTr="00A0587B">
        <w:trPr>
          <w:cantSplit/>
          <w:trHeight w:val="45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4246DF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C2F5" w14:textId="12D157F2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Распределитель (Клапан)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2437B2" w14:textId="0427AD11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358-900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893AB" w14:textId="77777777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  <w:p w14:paraId="24369D28" w14:textId="3E35E59B" w:rsidR="00A0587B" w:rsidRPr="00A0587B" w:rsidRDefault="00A0587B" w:rsidP="00E77915">
            <w:pPr>
              <w:jc w:val="center"/>
            </w:pPr>
            <w:r w:rsidRPr="00A0587B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18A8152" w14:textId="6194CAD8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6FC79A45" w14:textId="05B43E6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Пластик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A1F0BF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B4A8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97DB7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1E7D169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6005C1E1" w14:textId="02A9845B" w:rsidTr="00A0587B">
        <w:trPr>
          <w:cantSplit/>
          <w:trHeight w:val="45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7E9507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C67" w14:textId="43DCBFBD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Распределитель (Клапан)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B84BAE" w14:textId="06B4992B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368-905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4BFC0" w14:textId="34B64706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1F783F68" w14:textId="5E37D575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747293C" w14:textId="6ECABA0D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Пластик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285AF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B7CF7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CCF58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C473CAC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5EF3975B" w14:textId="61690954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C1D5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F434" w14:textId="77C47341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Шаровый кран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EFDDE" w14:textId="46867CCC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S93D00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E0A36" w14:textId="4FCF713E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0E911" w14:textId="143CDEDA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C3C89A" w14:textId="72506D3F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EBFF02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93A9E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7C0D0C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7D726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6EE198FD" w14:textId="1CD333CB" w:rsidTr="00A0587B">
        <w:trPr>
          <w:cantSplit/>
          <w:trHeight w:val="45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026EFA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lastRenderedPageBreak/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3C64" w14:textId="31EE95FD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Распределитель (Клапан)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84D0DC" w14:textId="28FCCFD9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EN531-16-P13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7CFD4" w14:textId="64383CF9" w:rsidR="00A0587B" w:rsidRPr="00A0587B" w:rsidRDefault="00A0587B" w:rsidP="00E77915">
            <w:pPr>
              <w:jc w:val="center"/>
            </w:pPr>
            <w:r w:rsidRPr="00A0587B">
              <w:t> </w:t>
            </w: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3CD6AB2" w14:textId="2D1AC296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2747219F" w14:textId="7780D08B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10A47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20EEEB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B6922E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6D76C73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59A8E2C3" w14:textId="433904B1" w:rsidTr="00A0587B">
        <w:trPr>
          <w:cantSplit/>
          <w:trHeight w:val="45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B72602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FD8F" w14:textId="27E84AC8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Распределитель (Клапан)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A591DE" w14:textId="15899793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468-011-22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D59494" w14:textId="5C881A69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1F3093E9" w14:textId="1EDCE1F7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B15429A" w14:textId="56809DBF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AE82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25BF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C1B4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7D75CA3F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9CF833B" w14:textId="02816DE5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445B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3803" w14:textId="167D0BD1" w:rsidR="00A0587B" w:rsidRPr="00A0587B" w:rsidRDefault="00A0587B" w:rsidP="00E77915">
            <w:pPr>
              <w:jc w:val="both"/>
              <w:rPr>
                <w:rFonts w:ascii="Arial CYR" w:hAnsi="Arial CYR" w:cs="Arial CYR"/>
              </w:rPr>
            </w:pPr>
            <w:r w:rsidRPr="00A0587B">
              <w:t xml:space="preserve">Кран фланцевый запорно-регулирующий с пневмоприводом и позиционером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9EB91" w14:textId="563B06F3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rPr>
                <w:lang w:val="en-US"/>
              </w:rPr>
              <w:t>CS-RU-RV025F1-10PP6P6P-YD-CC800-RF01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59C41" w14:textId="6C6A14F2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2926E" w14:textId="0EB1AF0F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30B26" w14:textId="3E87C3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DBAD4B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B052E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3B03D1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1ACBA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5A776FCD" w14:textId="737A8345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1A6A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4640" w14:textId="05CC7083" w:rsidR="00A0587B" w:rsidRPr="00A0587B" w:rsidRDefault="00A0587B" w:rsidP="00E77915">
            <w:pPr>
              <w:jc w:val="both"/>
              <w:rPr>
                <w:rFonts w:ascii="Arial CYR" w:hAnsi="Arial CYR" w:cs="Arial CYR"/>
              </w:rPr>
            </w:pPr>
            <w:r w:rsidRPr="00A0587B">
              <w:t xml:space="preserve">Кран фланцевый с пневмоприводом и позиционером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3F1B75" w14:textId="0F04F256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rPr>
                <w:lang w:val="en-US"/>
              </w:rPr>
              <w:t>CAMOZZI CS-RU-RV040F1-10PP6P6P-SBA-300M2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E4F060" w14:textId="3CB269D9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E3C98" w14:textId="7398403A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F589E" w14:textId="5F5A027C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B668A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306AC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04E84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AE354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159F757F" w14:textId="78E60956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F379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474A" w14:textId="4DB84A3D" w:rsidR="00A0587B" w:rsidRPr="00A0587B" w:rsidRDefault="00A0587B" w:rsidP="00E77915">
            <w:pPr>
              <w:jc w:val="both"/>
              <w:rPr>
                <w:rFonts w:ascii="Arial CYR" w:hAnsi="Arial CYR" w:cs="Arial CYR"/>
              </w:rPr>
            </w:pPr>
            <w:r w:rsidRPr="00A0587B">
              <w:t xml:space="preserve">Кран фланцевый запорно-регулирующий с пневмоприводом и позиционером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A3B24A" w14:textId="3204F654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rPr>
                <w:lang w:val="en-US"/>
              </w:rPr>
              <w:t>CS-RU-RV050F1-10PP6P6P-YD-CC800-RF01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A69405" w14:textId="23936CE5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EF248D" w14:textId="13E65DBB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C76CA2" w14:textId="29DD1804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F1AB97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A7ECF8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12D740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12573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04BEF1A4" w14:textId="512ED82E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3951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AA66" w14:textId="161AF807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Манжета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3115B5" w14:textId="23A9E2A9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K02-60-125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2AA9F" w14:textId="69C55678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2DDAB" w14:textId="1C89496D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949C0" w14:textId="1766806A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2B2D8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650C0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F5E31A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847D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730176D" w14:textId="640D4FB1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DE78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7CC9" w14:textId="55B5D87D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Манометры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56C822" w14:textId="3C3F242E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 xml:space="preserve">М063-Р06 0-6 </w:t>
            </w:r>
            <w:proofErr w:type="spellStart"/>
            <w:r w:rsidRPr="00A0587B">
              <w:t>bar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02B922" w14:textId="77777777" w:rsidR="00A0587B" w:rsidRPr="00A0587B" w:rsidRDefault="00A0587B" w:rsidP="00E7791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18338" w14:textId="01E86F4E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DDC0F" w14:textId="28574F7F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2737EB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46194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4CA64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7333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1BAA71F3" w14:textId="7477CB42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FF5A42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6F85" w14:textId="772DC353" w:rsidR="00A0587B" w:rsidRPr="00A0587B" w:rsidRDefault="00A0587B" w:rsidP="00E77915">
            <w:pPr>
              <w:jc w:val="both"/>
              <w:rPr>
                <w:rFonts w:ascii="Arial CYR" w:hAnsi="Arial CYR" w:cs="Arial CYR"/>
              </w:rPr>
            </w:pPr>
            <w:r w:rsidRPr="00A0587B">
              <w:t xml:space="preserve">опора LNZG-160/200 штока </w:t>
            </w:r>
            <w:proofErr w:type="spellStart"/>
            <w:r w:rsidRPr="00A0587B">
              <w:t>пневмоцилиндра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62C752" w14:textId="41D4EE0B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313412155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A48FCD" w14:textId="52932C29" w:rsidR="00A0587B" w:rsidRPr="00A0587B" w:rsidRDefault="00A0587B" w:rsidP="00E77915">
            <w:pPr>
              <w:jc w:val="center"/>
            </w:pPr>
            <w:proofErr w:type="spellStart"/>
            <w:r w:rsidRPr="00A0587B">
              <w:t>ф.FESTO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6A3639" w14:textId="7C853739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4FD68" w14:textId="51E3B73D" w:rsidR="00A0587B" w:rsidRPr="00A0587B" w:rsidRDefault="00A0587B" w:rsidP="00E77915">
            <w:pPr>
              <w:snapToGrid w:val="0"/>
              <w:jc w:val="center"/>
            </w:pPr>
            <w:r w:rsidRPr="00A0587B">
              <w:t>Нержавеющая сталь, с пластиковыми втулками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FDD143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9BD81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3AF085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2BD868F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33818479" w14:textId="4342DFA4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E231B8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53C3" w14:textId="22BA5BE6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r w:rsidRPr="00A0587B">
              <w:t xml:space="preserve">Плата 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209CDE" w14:textId="4667F10D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SUA70-1302-KYC41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072F40" w14:textId="7311F051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85854" w14:textId="4D2D7C52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DDC19" w14:textId="396CA0ED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124C3F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BFDAFC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311E9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778A79B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3BE3C20D" w14:textId="2A94B496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E430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AAD4" w14:textId="35C7A599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proofErr w:type="spellStart"/>
            <w:r w:rsidRPr="00A0587B">
              <w:t>Пневмошкаф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7C202F" w14:textId="4728B43A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ВОХSL-02-125-320-RC02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61BDD4" w14:textId="123D41F3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F5F2" w14:textId="5FACA5CE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47BB28" w14:textId="00EEAB8D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2B7C0E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D0B1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EDECE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E0B376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22DABD99" w14:textId="346E4E95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425E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DB3B" w14:textId="625FAA6E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proofErr w:type="spellStart"/>
            <w:r w:rsidRPr="00A0587B">
              <w:t>Пневмораспределитель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CB033" w14:textId="0B1A1615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EN551-16-PN3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D7C35F" w14:textId="5317B7C1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8508AC" w14:textId="29BC60BC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5910E" w14:textId="4FCFF8B5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08274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6D8996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0EBB2E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C97F54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D798E5E" w14:textId="74D84079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A8658F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E3A9" w14:textId="5E63A5F1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proofErr w:type="spellStart"/>
            <w:r w:rsidRPr="00A0587B">
              <w:t>Пневмораспределитель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5E3EBF" w14:textId="6FEC1531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MFH-5-1/8-B</w:t>
            </w:r>
            <w:r w:rsidRPr="00A0587B">
              <w:rPr>
                <w:rFonts w:ascii="Arial CYR" w:hAnsi="Arial CYR" w:cs="Arial CYR"/>
              </w:rPr>
              <w:t>; 19758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154F5" w14:textId="77777777" w:rsidR="00A0587B" w:rsidRPr="00A0587B" w:rsidRDefault="00A0587B" w:rsidP="00E77915">
            <w:pPr>
              <w:jc w:val="center"/>
            </w:pPr>
            <w:proofErr w:type="spellStart"/>
            <w:r w:rsidRPr="00A0587B">
              <w:t>ф.FESTO</w:t>
            </w:r>
            <w:proofErr w:type="spellEnd"/>
          </w:p>
          <w:p w14:paraId="71BD2815" w14:textId="77777777" w:rsidR="00A0587B" w:rsidRPr="00A0587B" w:rsidRDefault="00A0587B" w:rsidP="00E7791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F5CC3E" w14:textId="026EDA66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6604E" w14:textId="5C50C88E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AB81AA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D6C96A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FF196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E660F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</w:tr>
      <w:tr w:rsidR="00A0587B" w:rsidRPr="00A0587B" w14:paraId="3E843737" w14:textId="23063931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5773B5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AC23" w14:textId="63D0C12D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proofErr w:type="spellStart"/>
            <w:r w:rsidRPr="00A0587B">
              <w:t>Пневмораспределитель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4E9DA" w14:textId="5A8FB8EF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4H31008 5/2 1/4</w:t>
            </w:r>
            <w:r w:rsidRPr="00A0587B">
              <w:rPr>
                <w:rFonts w:ascii="Calibri" w:hAnsi="Calibri" w:cs="Calibri"/>
              </w:rPr>
              <w:t>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90223" w14:textId="78551FC8" w:rsidR="00A0587B" w:rsidRPr="00A0587B" w:rsidRDefault="00A0587B" w:rsidP="00E77915">
            <w:pPr>
              <w:jc w:val="center"/>
            </w:pPr>
            <w:proofErr w:type="spellStart"/>
            <w:r w:rsidRPr="00A0587B">
              <w:rPr>
                <w:lang w:val="en-US"/>
              </w:rPr>
              <w:t>Airtac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1DB10D" w14:textId="00B7B435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B1012" w14:textId="7E3F1BE2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7CD5B3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A86CCF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585AD6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CC1ED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</w:tr>
      <w:tr w:rsidR="00A0587B" w:rsidRPr="00A0587B" w14:paraId="04CF7F1B" w14:textId="68B70293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47070E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8844" w14:textId="1C00EFAE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proofErr w:type="spellStart"/>
            <w:r w:rsidRPr="00A0587B">
              <w:t>Пневмораспределитель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C93154" w14:textId="6AF79B55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358-900 5/2 1/8</w:t>
            </w:r>
            <w:r w:rsidRPr="00A0587B">
              <w:rPr>
                <w:rFonts w:ascii="Calibri" w:hAnsi="Calibri" w:cs="Calibri"/>
              </w:rPr>
              <w:t>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2F1BD2" w14:textId="74B12142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A71955" w14:textId="7D23CAFC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059BC" w14:textId="6041214B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16F98D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7AC256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5E5DB3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AB88A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</w:tr>
      <w:tr w:rsidR="00A0587B" w:rsidRPr="00A0587B" w14:paraId="2CC87B80" w14:textId="23C60DB2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4BE150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7DE0" w14:textId="0405F528" w:rsidR="00A0587B" w:rsidRPr="00A0587B" w:rsidRDefault="00A0587B" w:rsidP="00E77915">
            <w:pPr>
              <w:jc w:val="both"/>
              <w:rPr>
                <w:rFonts w:ascii="Arial CYR" w:hAnsi="Arial CYR" w:cs="Arial CYR"/>
              </w:rPr>
            </w:pPr>
            <w:r w:rsidRPr="00A0587B">
              <w:t xml:space="preserve">5/2 </w:t>
            </w:r>
            <w:proofErr w:type="spellStart"/>
            <w:r w:rsidRPr="00A0587B">
              <w:t>Пневмораспределитель</w:t>
            </w:r>
            <w:proofErr w:type="spellEnd"/>
            <w:r w:rsidRPr="00A0587B">
              <w:t xml:space="preserve"> в комплекте с катушкой и разъемом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25AC2F" w14:textId="739AABD0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534N-2152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8A71EB" w14:textId="4A55C681" w:rsidR="00A0587B" w:rsidRPr="00A0587B" w:rsidRDefault="00A0587B" w:rsidP="00E77915">
            <w:pPr>
              <w:jc w:val="center"/>
            </w:pPr>
            <w:proofErr w:type="spellStart"/>
            <w:r w:rsidRPr="00A0587B">
              <w:rPr>
                <w:lang w:val="en-US"/>
              </w:rPr>
              <w:t>Kipvalve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C1CB3" w14:textId="674B29AB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C9C64" w14:textId="222AD198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AEC451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571834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47E9B1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8286E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</w:tr>
      <w:tr w:rsidR="00A0587B" w:rsidRPr="00A0587B" w14:paraId="4B40C824" w14:textId="6D88E12C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36A8CE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AF5E" w14:textId="11B3A080" w:rsidR="00A0587B" w:rsidRPr="00A0587B" w:rsidRDefault="00A0587B" w:rsidP="00E77915">
            <w:pPr>
              <w:jc w:val="both"/>
              <w:rPr>
                <w:rFonts w:ascii="Arial CYR" w:hAnsi="Arial CYR" w:cs="Arial CYR"/>
              </w:rPr>
            </w:pPr>
            <w:r w:rsidRPr="00A0587B">
              <w:t xml:space="preserve">5/2 </w:t>
            </w:r>
            <w:proofErr w:type="spellStart"/>
            <w:proofErr w:type="gramStart"/>
            <w:r w:rsidRPr="00A0587B">
              <w:t>Пневмораспределитель</w:t>
            </w:r>
            <w:proofErr w:type="spellEnd"/>
            <w:r w:rsidRPr="00A0587B">
              <w:t xml:space="preserve">  в</w:t>
            </w:r>
            <w:proofErr w:type="gramEnd"/>
            <w:r w:rsidRPr="00A0587B">
              <w:t xml:space="preserve"> комплекте с катушкой и разъемом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49C782" w14:textId="33211981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538-2132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5605C" w14:textId="57AD217F" w:rsidR="00A0587B" w:rsidRPr="00A0587B" w:rsidRDefault="00A0587B" w:rsidP="00E77915">
            <w:pPr>
              <w:jc w:val="center"/>
            </w:pPr>
            <w:proofErr w:type="spellStart"/>
            <w:r w:rsidRPr="00A0587B">
              <w:rPr>
                <w:lang w:val="en-US"/>
              </w:rPr>
              <w:t>Kipvalve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D7C2A8" w14:textId="5F411451" w:rsidR="00A0587B" w:rsidRPr="00A0587B" w:rsidRDefault="00A0587B" w:rsidP="00E77915">
            <w:pPr>
              <w:jc w:val="center"/>
              <w:rPr>
                <w:rFonts w:ascii="Arial CYR" w:hAnsi="Arial CYR" w:cs="Arial CYR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B00F6" w14:textId="5FB77E2C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69B7EA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9AE5D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A63D9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3342D5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</w:tr>
      <w:tr w:rsidR="00A0587B" w:rsidRPr="00A0587B" w14:paraId="7ABE654B" w14:textId="0CEDF9E8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4AE0C7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1A6" w14:textId="5A19F6EA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proofErr w:type="spellStart"/>
            <w:r w:rsidRPr="00A0587B">
              <w:t>Пневмоглушитель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64BC37" w14:textId="312251B1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G1/4 A-08G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5A7E4" w14:textId="27EAEECA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792DBC" w14:textId="6F3E89B4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AA58F" w14:textId="0019D7D1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F7BCED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314F9A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B56EB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8FC7F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</w:tr>
      <w:tr w:rsidR="00A0587B" w:rsidRPr="00A0587B" w14:paraId="09F1AFE7" w14:textId="2AEF67A1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40E24F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lastRenderedPageBreak/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D879" w14:textId="50CA27C4" w:rsidR="00A0587B" w:rsidRPr="00A0587B" w:rsidRDefault="00A0587B" w:rsidP="00E77915">
            <w:pPr>
              <w:jc w:val="both"/>
              <w:rPr>
                <w:rFonts w:ascii="Arial CYR" w:hAnsi="Arial CYR" w:cs="Arial CYR"/>
                <w:lang w:val="en-US"/>
              </w:rPr>
            </w:pPr>
            <w:proofErr w:type="spellStart"/>
            <w:r w:rsidRPr="00A0587B">
              <w:t>Пневмоглушитель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778AA" w14:textId="76645C65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G1/8 A-06G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E1559" w14:textId="7AD77333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5C571" w14:textId="1E76A614" w:rsidR="00A0587B" w:rsidRPr="00A0587B" w:rsidRDefault="00A0587B" w:rsidP="00E77915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A0587B"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344C3" w14:textId="4BDFF1A3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3C1505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DC45F3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705E7D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7512C" w14:textId="77777777" w:rsidR="00A0587B" w:rsidRPr="00A0587B" w:rsidRDefault="00A0587B" w:rsidP="00E77915">
            <w:pPr>
              <w:snapToGrid w:val="0"/>
              <w:jc w:val="center"/>
              <w:rPr>
                <w:strike/>
                <w:lang w:val="en-US"/>
              </w:rPr>
            </w:pPr>
          </w:p>
        </w:tc>
      </w:tr>
      <w:tr w:rsidR="00A0587B" w:rsidRPr="00A0587B" w14:paraId="5EED3888" w14:textId="6D1643E6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FA33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42BB" w14:textId="3CF4D323" w:rsidR="00A0587B" w:rsidRPr="00A0587B" w:rsidRDefault="00A0587B" w:rsidP="00E77915">
            <w:pPr>
              <w:jc w:val="both"/>
            </w:pPr>
            <w:r w:rsidRPr="00A0587B">
              <w:t xml:space="preserve">Пневматические педали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8379F3" w14:textId="1754B00C" w:rsidR="00A0587B" w:rsidRPr="00A0587B" w:rsidRDefault="00A0587B" w:rsidP="00E77915">
            <w:pPr>
              <w:jc w:val="center"/>
            </w:pPr>
            <w:r w:rsidRPr="00A0587B">
              <w:t>235-925- 3/2 НЗ М5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8527FC" w14:textId="366B7818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18BF03" w14:textId="2515C722" w:rsidR="00A0587B" w:rsidRPr="00A0587B" w:rsidRDefault="00A0587B" w:rsidP="00E77915">
            <w:pPr>
              <w:jc w:val="center"/>
            </w:pPr>
            <w:r w:rsidRPr="00A0587B"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7C494" w14:textId="5842508B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D792D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8EA6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511CB8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7B4FC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</w:tr>
      <w:tr w:rsidR="00A0587B" w:rsidRPr="00A0587B" w14:paraId="3CBB4056" w14:textId="58D850DB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A048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D30E" w14:textId="77777777" w:rsidR="00A0587B" w:rsidRPr="00A0587B" w:rsidRDefault="00A0587B" w:rsidP="00E77915">
            <w:pPr>
              <w:jc w:val="both"/>
            </w:pPr>
            <w:r w:rsidRPr="00A0587B">
              <w:t>Принадлежность к цилиндру S21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CB75E1" w14:textId="001F7E90" w:rsidR="00A0587B" w:rsidRPr="00A0587B" w:rsidRDefault="00A0587B" w:rsidP="00E7791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56B64A" w14:textId="53EB0144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4F45D" w14:textId="425BD712" w:rsidR="00A0587B" w:rsidRPr="00A0587B" w:rsidRDefault="00A0587B" w:rsidP="00E77915">
            <w:pPr>
              <w:jc w:val="center"/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AD71D" w14:textId="3B81A0FA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9AC383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73599C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D3C61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2B420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</w:tr>
      <w:tr w:rsidR="00A0587B" w:rsidRPr="00A0587B" w14:paraId="539CE6EB" w14:textId="30BC3D98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040C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3445" w14:textId="3E56C2D8" w:rsidR="00A0587B" w:rsidRPr="00A0587B" w:rsidRDefault="00A0587B" w:rsidP="00E77915">
            <w:pPr>
              <w:jc w:val="both"/>
            </w:pPr>
            <w:r w:rsidRPr="00A0587B">
              <w:t xml:space="preserve">Позиционер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67A245" w14:textId="5A104C80" w:rsidR="00A0587B" w:rsidRPr="00A0587B" w:rsidRDefault="00A0587B" w:rsidP="00E77915">
            <w:pPr>
              <w:jc w:val="center"/>
            </w:pPr>
            <w:r w:rsidRPr="00A0587B">
              <w:t>EP-5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8BE547" w14:textId="799C71A7" w:rsidR="00A0587B" w:rsidRPr="00A0587B" w:rsidRDefault="00A0587B" w:rsidP="00E77915">
            <w:pPr>
              <w:jc w:val="center"/>
            </w:pPr>
            <w:proofErr w:type="spellStart"/>
            <w:r w:rsidRPr="00A0587B">
              <w:t>ф.PMV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A2C265" w14:textId="119C0C2D" w:rsidR="00A0587B" w:rsidRPr="00A0587B" w:rsidRDefault="00A0587B" w:rsidP="00E77915">
            <w:pPr>
              <w:jc w:val="center"/>
            </w:pPr>
            <w:r w:rsidRPr="00A0587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097D0" w14:textId="3BD0BB00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661AC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AF6BDE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4315ED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3C424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</w:tr>
      <w:tr w:rsidR="00A0587B" w:rsidRPr="00A0587B" w14:paraId="4F67C3F5" w14:textId="076A47FE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B5FD" w14:textId="77777777" w:rsidR="00A0587B" w:rsidRPr="00A0587B" w:rsidRDefault="00A0587B" w:rsidP="00E77915">
            <w:pPr>
              <w:jc w:val="center"/>
            </w:pPr>
            <w:r w:rsidRPr="00A0587B">
              <w:rPr>
                <w:lang w:val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84FA" w14:textId="5FD10F66" w:rsidR="00A0587B" w:rsidRPr="00A0587B" w:rsidRDefault="00A0587B" w:rsidP="00E77915">
            <w:pPr>
              <w:autoSpaceDE w:val="0"/>
            </w:pPr>
            <w:r w:rsidRPr="00A0587B">
              <w:t xml:space="preserve">Разъем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AC1E92" w14:textId="7248AE3E" w:rsidR="00A0587B" w:rsidRPr="00A0587B" w:rsidRDefault="00A0587B" w:rsidP="00E77915">
            <w:pPr>
              <w:jc w:val="center"/>
            </w:pPr>
            <w:r w:rsidRPr="00A0587B">
              <w:t xml:space="preserve">122-701(24V </w:t>
            </w:r>
            <w:proofErr w:type="spellStart"/>
            <w:r w:rsidRPr="00A0587B">
              <w:t>ac</w:t>
            </w:r>
            <w:proofErr w:type="spellEnd"/>
            <w:r w:rsidRPr="00A0587B">
              <w:t>/</w:t>
            </w:r>
            <w:proofErr w:type="spellStart"/>
            <w:r w:rsidRPr="00A0587B">
              <w:t>dc</w:t>
            </w:r>
            <w:proofErr w:type="spellEnd"/>
            <w:r w:rsidRPr="00A0587B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126651" w14:textId="01C11FB7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951D13" w14:textId="53E7A0D8" w:rsidR="00A0587B" w:rsidRPr="00A0587B" w:rsidRDefault="00A0587B" w:rsidP="00E77915">
            <w:pPr>
              <w:jc w:val="center"/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2C54C" w14:textId="7C3A848B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2ECC6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472E6A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7BBA5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89353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</w:tr>
      <w:tr w:rsidR="00A0587B" w:rsidRPr="00A0587B" w14:paraId="094FF292" w14:textId="6F6D2C4E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758E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3</w:t>
            </w:r>
            <w:r w:rsidRPr="00A0587B">
              <w:rPr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A379" w14:textId="7AD9A63F" w:rsidR="00A0587B" w:rsidRPr="00A0587B" w:rsidRDefault="00A0587B" w:rsidP="00E77915">
            <w:pPr>
              <w:autoSpaceDE w:val="0"/>
            </w:pPr>
            <w:r w:rsidRPr="00A0587B">
              <w:t xml:space="preserve">Распределитель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325E0" w14:textId="0ACBCA8E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134-900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E8F88" w14:textId="68EA4F53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200BF" w14:textId="74EC282F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E57EC" w14:textId="1D70428A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B64A63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A3CE32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1606C3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49A7AB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</w:tr>
      <w:tr w:rsidR="00A0587B" w:rsidRPr="00A0587B" w14:paraId="50645404" w14:textId="23B52763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8BDA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089A" w14:textId="4602DE13" w:rsidR="00A0587B" w:rsidRPr="00A0587B" w:rsidRDefault="00A0587B" w:rsidP="00E77915">
            <w:pPr>
              <w:jc w:val="both"/>
            </w:pPr>
            <w:r w:rsidRPr="00A0587B">
              <w:t xml:space="preserve">Распределитель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CD7097" w14:textId="770E48EE" w:rsidR="00A0587B" w:rsidRPr="00A0587B" w:rsidRDefault="00A0587B" w:rsidP="00E77915">
            <w:pPr>
              <w:jc w:val="center"/>
            </w:pPr>
            <w:r w:rsidRPr="00A0587B">
              <w:t>EN531-16-PN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CCBF5" w14:textId="7FF2048F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7B4DE" w14:textId="69652301" w:rsidR="00A0587B" w:rsidRPr="00A0587B" w:rsidRDefault="00A0587B" w:rsidP="00E77915">
            <w:pPr>
              <w:jc w:val="center"/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F9858" w14:textId="76B578D4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23880E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BA748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BC8F8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B4D33C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</w:tr>
      <w:tr w:rsidR="00A0587B" w:rsidRPr="00A0587B" w14:paraId="6D4467E7" w14:textId="1E071E57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F472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8ED5" w14:textId="33802C79" w:rsidR="00A0587B" w:rsidRPr="00A0587B" w:rsidRDefault="00A0587B" w:rsidP="00E77915">
            <w:pPr>
              <w:jc w:val="both"/>
            </w:pPr>
            <w:r w:rsidRPr="00A0587B">
              <w:t xml:space="preserve">Распределитель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FFF581" w14:textId="5736FACB" w:rsidR="00A0587B" w:rsidRPr="00A0587B" w:rsidRDefault="00A0587B" w:rsidP="00E77915">
            <w:pPr>
              <w:jc w:val="center"/>
            </w:pPr>
            <w:r w:rsidRPr="00A0587B">
              <w:t>EN551-16-15-W53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E5C6B" w14:textId="02A5D7E4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C2077" w14:textId="682953BD" w:rsidR="00A0587B" w:rsidRPr="00A0587B" w:rsidRDefault="00A0587B" w:rsidP="00E77915">
            <w:pPr>
              <w:jc w:val="center"/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4C05C" w14:textId="2AE94EE9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32FF77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4D815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23B5B6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239ED0" w14:textId="77777777" w:rsidR="00A0587B" w:rsidRPr="00A0587B" w:rsidRDefault="00A0587B" w:rsidP="00E77915">
            <w:pPr>
              <w:snapToGrid w:val="0"/>
              <w:jc w:val="center"/>
              <w:rPr>
                <w:strike/>
              </w:rPr>
            </w:pPr>
          </w:p>
        </w:tc>
      </w:tr>
      <w:tr w:rsidR="00A0587B" w:rsidRPr="00A0587B" w14:paraId="3A12D3B2" w14:textId="625FA662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0B11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78A6" w14:textId="4CE7FAC5" w:rsidR="00A0587B" w:rsidRPr="00A0587B" w:rsidRDefault="00A0587B" w:rsidP="00E77915">
            <w:pPr>
              <w:jc w:val="both"/>
            </w:pPr>
            <w:r w:rsidRPr="00A0587B">
              <w:t xml:space="preserve">Распределитель электропневматический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52A013" w14:textId="7A8C36F2" w:rsidR="00A0587B" w:rsidRPr="00A0587B" w:rsidRDefault="00A0587B" w:rsidP="00E77915">
            <w:pPr>
              <w:jc w:val="center"/>
            </w:pPr>
            <w:r w:rsidRPr="00A0587B">
              <w:t>468-011-22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4D55D" w14:textId="2F57F5B5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BFF77" w14:textId="4EAC37C8" w:rsidR="00A0587B" w:rsidRPr="00A0587B" w:rsidRDefault="00A0587B" w:rsidP="00E77915">
            <w:pPr>
              <w:jc w:val="center"/>
            </w:pPr>
            <w:r w:rsidRPr="00A0587B"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3103D" w14:textId="474F891D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F4E80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A761D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1DD1A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7ED8B8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60AEF1C8" w14:textId="559E0ECC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1DD7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BA91" w14:textId="4E4AA1B6" w:rsidR="00A0587B" w:rsidRPr="00A0587B" w:rsidRDefault="00A0587B" w:rsidP="00E77915">
            <w:pPr>
              <w:autoSpaceDE w:val="0"/>
              <w:jc w:val="both"/>
            </w:pPr>
            <w:r w:rsidRPr="00A0587B">
              <w:t xml:space="preserve">Распределитель электропневматический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2410E4" w14:textId="202A9DC8" w:rsidR="00A0587B" w:rsidRPr="00A0587B" w:rsidRDefault="00A0587B" w:rsidP="00E77915">
            <w:pPr>
              <w:jc w:val="center"/>
            </w:pPr>
            <w:r w:rsidRPr="00A0587B">
              <w:t>454-015-22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D3171B" w14:textId="5C79FD37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527241" w14:textId="48DA253B" w:rsidR="00A0587B" w:rsidRPr="00A0587B" w:rsidRDefault="00A0587B" w:rsidP="00E77915">
            <w:pPr>
              <w:jc w:val="center"/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34C9D" w14:textId="45C7F6C3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F9B18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48906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A3CCD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A8493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4631E24D" w14:textId="74246E61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8230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40EE" w14:textId="3FD8269E" w:rsidR="00A0587B" w:rsidRPr="00A0587B" w:rsidRDefault="00A0587B" w:rsidP="00E77915">
            <w:pPr>
              <w:jc w:val="both"/>
            </w:pPr>
            <w:r w:rsidRPr="00A0587B">
              <w:t xml:space="preserve">Распределитель электропневматический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6FB54A" w14:textId="624E46C6" w:rsidR="00A0587B" w:rsidRPr="00A0587B" w:rsidRDefault="00A0587B" w:rsidP="00E77915">
            <w:pPr>
              <w:jc w:val="center"/>
            </w:pPr>
            <w:r w:rsidRPr="00A0587B">
              <w:t>358-015-02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68233" w14:textId="4EF41D5E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EB287" w14:textId="042A5C60" w:rsidR="00A0587B" w:rsidRPr="00A0587B" w:rsidRDefault="00A0587B" w:rsidP="00E77915">
            <w:pPr>
              <w:jc w:val="center"/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25EF7" w14:textId="78B422F9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98CFC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2037D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B2786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B77A6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059AE903" w14:textId="31CB7D20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8323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7D0E" w14:textId="77777777" w:rsidR="00A0587B" w:rsidRPr="00A0587B" w:rsidRDefault="00A0587B" w:rsidP="00E77915">
            <w:pPr>
              <w:jc w:val="both"/>
              <w:rPr>
                <w:lang w:val="en-US"/>
              </w:rPr>
            </w:pPr>
            <w:r w:rsidRPr="00A0587B">
              <w:t xml:space="preserve">Ремкомплект к позиционеру EP-5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6A6278" w14:textId="02044764" w:rsidR="00A0587B" w:rsidRPr="00A0587B" w:rsidRDefault="00A0587B" w:rsidP="00E7791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683C2" w14:textId="061778B1" w:rsidR="00A0587B" w:rsidRPr="00A0587B" w:rsidRDefault="00A0587B" w:rsidP="00E77915">
            <w:pPr>
              <w:jc w:val="center"/>
            </w:pPr>
            <w:proofErr w:type="spellStart"/>
            <w:r w:rsidRPr="00A0587B">
              <w:t>ф.PMV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5DF1D" w14:textId="285DC8A1" w:rsidR="00A0587B" w:rsidRPr="00A0587B" w:rsidRDefault="00A0587B" w:rsidP="00E77915">
            <w:pPr>
              <w:jc w:val="center"/>
            </w:pPr>
            <w:r w:rsidRPr="00A0587B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3860F" w14:textId="56BDF17B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36B7B0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7843D0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E085C6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8C00FA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40B21FA7" w14:textId="487FE5EF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B96F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AAA4" w14:textId="77777777" w:rsidR="00A0587B" w:rsidRPr="00A0587B" w:rsidRDefault="00A0587B" w:rsidP="00E77915">
            <w:pPr>
              <w:jc w:val="both"/>
            </w:pPr>
            <w:r w:rsidRPr="00A0587B">
              <w:t>Ремкомплект к МИП-П-320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07FACD" w14:textId="79336752" w:rsidR="00A0587B" w:rsidRPr="00A0587B" w:rsidRDefault="00A0587B" w:rsidP="00E7791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54171" w14:textId="4D7DD419" w:rsidR="00A0587B" w:rsidRPr="00A0587B" w:rsidRDefault="00A0587B" w:rsidP="00E77915">
            <w:pPr>
              <w:jc w:val="center"/>
            </w:pPr>
            <w:r w:rsidRPr="00A0587B">
              <w:t>ТОЧПРИБОР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EF7E3" w14:textId="165976F5" w:rsidR="00A0587B" w:rsidRPr="00A0587B" w:rsidRDefault="00A0587B" w:rsidP="00E77915">
            <w:pPr>
              <w:jc w:val="center"/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26AC71" w14:textId="41946336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B5C870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A71675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52124F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4E9E6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556D5EA9" w14:textId="441F3932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10C7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643C" w14:textId="77777777" w:rsidR="00A0587B" w:rsidRPr="00A0587B" w:rsidRDefault="00A0587B" w:rsidP="00E77915">
            <w:pPr>
              <w:jc w:val="both"/>
            </w:pPr>
            <w:r w:rsidRPr="00A0587B">
              <w:t xml:space="preserve">Ремкомплект для цилиндра JA350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08ABFF" w14:textId="4EAD83D3" w:rsidR="00A0587B" w:rsidRPr="00A0587B" w:rsidRDefault="00A0587B" w:rsidP="00E7791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762BB" w14:textId="6F3EACF4" w:rsidR="00A0587B" w:rsidRPr="00A0587B" w:rsidRDefault="00A0587B" w:rsidP="00E77915">
            <w:pPr>
              <w:jc w:val="center"/>
            </w:pPr>
            <w:proofErr w:type="spellStart"/>
            <w:r w:rsidRPr="00A0587B">
              <w:t>ф.JASTA</w:t>
            </w:r>
            <w:proofErr w:type="spellEnd"/>
            <w:r w:rsidRPr="00A0587B">
              <w:t xml:space="preserve"> ARMATUREN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746A2" w14:textId="731C3482" w:rsidR="00A0587B" w:rsidRPr="00A0587B" w:rsidRDefault="00A0587B" w:rsidP="00E77915">
            <w:pPr>
              <w:jc w:val="center"/>
            </w:pPr>
            <w:r w:rsidRPr="00A0587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42A73" w14:textId="499A7BAC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4707AC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D1F6B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F7F160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1FFBD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00DEAB7D" w14:textId="03441961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4DE9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DFA7" w14:textId="77777777" w:rsidR="00A0587B" w:rsidRPr="00A0587B" w:rsidRDefault="00A0587B" w:rsidP="00E77915">
            <w:pPr>
              <w:jc w:val="both"/>
            </w:pPr>
            <w:r w:rsidRPr="00A0587B">
              <w:t>Ремкомплект клапана Turbo VA19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BCDBBF" w14:textId="5E0E3730" w:rsidR="00A0587B" w:rsidRPr="00A0587B" w:rsidRDefault="00A0587B" w:rsidP="00E7791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C6F62" w14:textId="527DFFBB" w:rsidR="00A0587B" w:rsidRPr="00A0587B" w:rsidRDefault="00A0587B" w:rsidP="00E77915">
            <w:pPr>
              <w:jc w:val="center"/>
            </w:pPr>
            <w:r w:rsidRPr="00A0587B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6FA53" w14:textId="4833568E" w:rsidR="00A0587B" w:rsidRPr="00A0587B" w:rsidRDefault="00A0587B" w:rsidP="00E77915">
            <w:pPr>
              <w:jc w:val="center"/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87D60" w14:textId="0C8C5B4B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C9023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0C36A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651E81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8E4101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63AD9687" w14:textId="594BE728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8531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9E24" w14:textId="77777777" w:rsidR="00A0587B" w:rsidRPr="00A0587B" w:rsidRDefault="00A0587B" w:rsidP="00E77915">
            <w:pPr>
              <w:jc w:val="both"/>
              <w:rPr>
                <w:lang w:val="en-US"/>
              </w:rPr>
            </w:pPr>
            <w:r w:rsidRPr="00A0587B">
              <w:t>ремкомплект</w:t>
            </w:r>
            <w:r w:rsidRPr="00A0587B">
              <w:rPr>
                <w:lang w:val="en-US"/>
              </w:rPr>
              <w:t xml:space="preserve"> </w:t>
            </w:r>
            <w:r w:rsidRPr="00A0587B">
              <w:t>к</w:t>
            </w:r>
            <w:r w:rsidRPr="00A0587B">
              <w:rPr>
                <w:lang w:val="en-US"/>
              </w:rPr>
              <w:t xml:space="preserve"> </w:t>
            </w:r>
            <w:proofErr w:type="spellStart"/>
            <w:r w:rsidRPr="00A0587B">
              <w:t>пневмоцилиндру</w:t>
            </w:r>
            <w:proofErr w:type="spellEnd"/>
            <w:r w:rsidRPr="00A0587B">
              <w:rPr>
                <w:lang w:val="en-US"/>
              </w:rPr>
              <w:t xml:space="preserve"> DSBG-V-200-400-PPVA-N3-CS1675728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0385B2" w14:textId="456F8BDE" w:rsidR="00A0587B" w:rsidRPr="00A0587B" w:rsidRDefault="00A0587B" w:rsidP="00E77915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80D3F" w14:textId="46C882C6" w:rsidR="00A0587B" w:rsidRPr="00A0587B" w:rsidRDefault="00A0587B" w:rsidP="00E77915">
            <w:pPr>
              <w:jc w:val="center"/>
            </w:pPr>
            <w:r w:rsidRPr="00A0587B">
              <w:t>FESTO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AFE1A1" w14:textId="4A99EEB9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1AD99" w14:textId="7E1F8EA2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E6A13C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65E28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7636C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FCC36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7964957" w14:textId="38E5DEC0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B1FB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A41B" w14:textId="77777777" w:rsidR="00A0587B" w:rsidRPr="00A0587B" w:rsidRDefault="00A0587B" w:rsidP="00E77915">
            <w:pPr>
              <w:jc w:val="both"/>
            </w:pPr>
            <w:r w:rsidRPr="00A0587B">
              <w:t>Ремкомплект K02-40-63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2C4190" w14:textId="402574F4" w:rsidR="00A0587B" w:rsidRPr="00A0587B" w:rsidRDefault="00A0587B" w:rsidP="00E7791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CAD2D" w14:textId="154DB79B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74D84" w14:textId="48D0DBCA" w:rsidR="00A0587B" w:rsidRPr="00A0587B" w:rsidRDefault="00A0587B" w:rsidP="00E77915">
            <w:pPr>
              <w:jc w:val="center"/>
            </w:pPr>
            <w:r w:rsidRPr="00A0587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0AE29" w14:textId="1B6491CF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E26C15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D5E128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9CC59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F3A1F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4BC6B653" w14:textId="6CF7AC5B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5E67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806A" w14:textId="77777777" w:rsidR="00A0587B" w:rsidRPr="00A0587B" w:rsidRDefault="00A0587B" w:rsidP="00E77915">
            <w:pPr>
              <w:jc w:val="both"/>
            </w:pPr>
            <w:r w:rsidRPr="00A0587B">
              <w:t>Ремкомплект К02-40-100 (</w:t>
            </w:r>
            <w:proofErr w:type="spellStart"/>
            <w:r w:rsidRPr="00A0587B">
              <w:t>пневмоцилиндр</w:t>
            </w:r>
            <w:proofErr w:type="spellEnd"/>
            <w:r w:rsidRPr="00A0587B">
              <w:t xml:space="preserve"> 40M2L100A1800)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39C99C" w14:textId="09C615B8" w:rsidR="00A0587B" w:rsidRPr="00A0587B" w:rsidRDefault="00A0587B" w:rsidP="00E7791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6A228" w14:textId="61896855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E1630" w14:textId="22DC5431" w:rsidR="00A0587B" w:rsidRPr="00A0587B" w:rsidRDefault="00A0587B" w:rsidP="00E77915">
            <w:pPr>
              <w:jc w:val="center"/>
            </w:pPr>
            <w:r w:rsidRPr="00A0587B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45AA8" w14:textId="0E5E66E5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2226C2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BBB2EE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0C891A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9C228E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1D15FCB6" w14:textId="00E286BC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5915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46AF" w14:textId="77777777" w:rsidR="00A0587B" w:rsidRPr="00A0587B" w:rsidRDefault="00A0587B" w:rsidP="00E77915">
            <w:pPr>
              <w:jc w:val="both"/>
            </w:pPr>
            <w:r w:rsidRPr="00A0587B">
              <w:t>Ремкомплект для привода одинарного действия EB12.1 SYS 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546B9C" w14:textId="74269B55" w:rsidR="00A0587B" w:rsidRPr="00A0587B" w:rsidRDefault="00A0587B" w:rsidP="00E7791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BB337" w14:textId="6F747977" w:rsidR="00A0587B" w:rsidRPr="00A0587B" w:rsidRDefault="00A0587B" w:rsidP="00E77915">
            <w:pPr>
              <w:jc w:val="center"/>
            </w:pPr>
            <w:proofErr w:type="spellStart"/>
            <w:r w:rsidRPr="00A0587B">
              <w:t>ф.EBRO</w:t>
            </w:r>
            <w:proofErr w:type="spellEnd"/>
            <w:r w:rsidRPr="00A0587B">
              <w:t xml:space="preserve"> ARMATUREN GMBH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68484" w14:textId="22D7C7E0" w:rsidR="00A0587B" w:rsidRPr="00A0587B" w:rsidRDefault="00A0587B" w:rsidP="00E77915">
            <w:pPr>
              <w:jc w:val="center"/>
            </w:pPr>
            <w:r w:rsidRPr="00A0587B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65B37" w14:textId="72B5FA76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F3FAEC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22100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F7930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579079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41E3B15B" w14:textId="19BD61AA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A0A4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9B35" w14:textId="77777777" w:rsidR="00A0587B" w:rsidRPr="00A0587B" w:rsidRDefault="00A0587B" w:rsidP="00E77915">
            <w:pPr>
              <w:jc w:val="both"/>
            </w:pPr>
            <w:r w:rsidRPr="00A0587B">
              <w:t>Ремкомплект для крана шарового двухходового серии BV типа BV17.04.025.</w:t>
            </w:r>
            <w:proofErr w:type="gramStart"/>
            <w:r w:rsidRPr="00A0587B">
              <w:t>40.Ф</w:t>
            </w:r>
            <w:proofErr w:type="gramEnd"/>
            <w:r w:rsidRPr="00A0587B">
              <w:t>/Ф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A22CB0" w14:textId="26681BFB" w:rsidR="00A0587B" w:rsidRPr="00A0587B" w:rsidRDefault="00A0587B" w:rsidP="00E7791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5AD6F" w14:textId="6264BC58" w:rsidR="00A0587B" w:rsidRPr="00A0587B" w:rsidRDefault="00A0587B" w:rsidP="00E77915">
            <w:pPr>
              <w:jc w:val="center"/>
            </w:pPr>
            <w:r w:rsidRPr="00A0587B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FAE22" w14:textId="00B732D4" w:rsidR="00A0587B" w:rsidRPr="00A0587B" w:rsidRDefault="00A0587B" w:rsidP="00E77915">
            <w:pPr>
              <w:jc w:val="center"/>
            </w:pPr>
            <w:r w:rsidRPr="00A0587B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290A4" w14:textId="645C185E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44EC0D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390A43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6E3220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587AF2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7DB6D11F" w14:textId="6C0B4A4A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B85D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lastRenderedPageBreak/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AC7D" w14:textId="77777777" w:rsidR="00A0587B" w:rsidRPr="00A0587B" w:rsidRDefault="00A0587B" w:rsidP="00E77915">
            <w:pPr>
              <w:jc w:val="both"/>
            </w:pPr>
            <w:r w:rsidRPr="00A0587B">
              <w:t>Ремкомплект для пневмопривода тип PA05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E4DEEC" w14:textId="0C611764" w:rsidR="00A0587B" w:rsidRPr="00A0587B" w:rsidRDefault="00A0587B" w:rsidP="00E7791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29758" w14:textId="4D9A6E62" w:rsidR="00A0587B" w:rsidRPr="00A0587B" w:rsidRDefault="00A0587B" w:rsidP="00E77915">
            <w:pPr>
              <w:jc w:val="center"/>
            </w:pPr>
            <w:proofErr w:type="spellStart"/>
            <w:r w:rsidRPr="00A0587B">
              <w:t>ф.PRISMA</w:t>
            </w:r>
            <w:proofErr w:type="spellEnd"/>
            <w:r w:rsidRPr="00A0587B">
              <w:t xml:space="preserve"> (Испания)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A587A" w14:textId="337B3A91" w:rsidR="00A0587B" w:rsidRPr="00A0587B" w:rsidRDefault="00A0587B" w:rsidP="00E77915">
            <w:pPr>
              <w:jc w:val="center"/>
            </w:pPr>
            <w:r w:rsidRPr="00A0587B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8DA5" w14:textId="3FEBAC36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6959B8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AF571A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8524E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DDDF7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5D1592BC" w14:textId="002EDD65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9ED3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FB91" w14:textId="77777777" w:rsidR="00A0587B" w:rsidRPr="00A0587B" w:rsidRDefault="00A0587B" w:rsidP="00E77915">
            <w:pPr>
              <w:jc w:val="both"/>
            </w:pPr>
            <w:r w:rsidRPr="00A0587B">
              <w:t>Ремкомплект K02-60-40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B3EED1" w14:textId="1F1093D8" w:rsidR="00A0587B" w:rsidRPr="00A0587B" w:rsidRDefault="00A0587B" w:rsidP="00E7791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1FBA7" w14:textId="38898D74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B3A19" w14:textId="41F4D1D0" w:rsidR="00A0587B" w:rsidRPr="00A0587B" w:rsidRDefault="00A0587B" w:rsidP="00E77915">
            <w:pPr>
              <w:jc w:val="center"/>
            </w:pPr>
            <w:r w:rsidRPr="00A0587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6C162" w14:textId="65F8ECD5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0B9A3F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071CCF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43414C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0188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232D883" w14:textId="205ABC8C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27BB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FBA4" w14:textId="77777777" w:rsidR="00A0587B" w:rsidRPr="00A0587B" w:rsidRDefault="00A0587B" w:rsidP="00E77915">
            <w:pPr>
              <w:jc w:val="both"/>
            </w:pPr>
            <w:r w:rsidRPr="00A0587B">
              <w:t>Ремкомплект К02-60-100 (</w:t>
            </w:r>
            <w:proofErr w:type="spellStart"/>
            <w:r w:rsidRPr="00A0587B">
              <w:t>пневмоцилиндр</w:t>
            </w:r>
            <w:proofErr w:type="spellEnd"/>
            <w:r w:rsidRPr="00A0587B">
              <w:t xml:space="preserve"> 61M2P100A1800)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94886" w14:textId="3610BEDB" w:rsidR="00A0587B" w:rsidRPr="00A0587B" w:rsidRDefault="00A0587B" w:rsidP="00E77915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4702E" w14:textId="10046B8B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513951" w14:textId="7AC02B2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BA26C" w14:textId="6C776456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BFEE4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8EBDC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F7482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010D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3B88AE1C" w14:textId="2E378922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D3CE" w14:textId="77777777" w:rsidR="00A0587B" w:rsidRPr="00A0587B" w:rsidRDefault="00A0587B" w:rsidP="00E77915">
            <w:pPr>
              <w:jc w:val="center"/>
            </w:pPr>
            <w:r w:rsidRPr="00A0587B"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8B36" w14:textId="77777777" w:rsidR="00A0587B" w:rsidRPr="00A0587B" w:rsidRDefault="00A0587B" w:rsidP="00E77915">
            <w:pPr>
              <w:jc w:val="both"/>
            </w:pPr>
            <w:r w:rsidRPr="00A0587B">
              <w:t>Ремкомплект K02-60-125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3D4884" w14:textId="0647EFC0" w:rsidR="00A0587B" w:rsidRPr="00A0587B" w:rsidRDefault="00A0587B" w:rsidP="00E77915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393D4" w14:textId="149E6327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F0F3A" w14:textId="119055AD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B0F59" w14:textId="19A29620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DAF077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6420F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0E3F6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94A536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378D3452" w14:textId="4F3196F6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4DDA" w14:textId="77777777" w:rsidR="00A0587B" w:rsidRPr="00A0587B" w:rsidRDefault="00A0587B" w:rsidP="00E77915">
            <w:pPr>
              <w:jc w:val="center"/>
            </w:pPr>
            <w:r w:rsidRPr="00A0587B"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6A53" w14:textId="5CFF8CA1" w:rsidR="00A0587B" w:rsidRPr="00A0587B" w:rsidRDefault="00A0587B" w:rsidP="00E77915">
            <w:pPr>
              <w:jc w:val="both"/>
            </w:pPr>
            <w:r w:rsidRPr="00A0587B">
              <w:t xml:space="preserve">Соленоид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D3A7C2" w14:textId="52C2EE8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U73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C8908" w14:textId="1B4E96BA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68BD1" w14:textId="7ABB1EE1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F5DC6" w14:textId="6335A0BE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A41F74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F96AA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E6E3EA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7935E2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AEA4B8F" w14:textId="43280BD0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FAE4" w14:textId="77777777" w:rsidR="00A0587B" w:rsidRPr="00A0587B" w:rsidRDefault="00A0587B" w:rsidP="00E77915">
            <w:pPr>
              <w:jc w:val="center"/>
            </w:pPr>
            <w:r w:rsidRPr="00A0587B"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D325" w14:textId="6BF23CBB" w:rsidR="00A0587B" w:rsidRPr="00A0587B" w:rsidRDefault="00A0587B" w:rsidP="00E77915">
            <w:pPr>
              <w:jc w:val="both"/>
            </w:pPr>
            <w:r w:rsidRPr="00A0587B">
              <w:t xml:space="preserve">Фильтр регулятор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9965FD" w14:textId="4710D176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МС104-D00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914AD" w14:textId="30F922F5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B53524" w14:textId="4B41FC4E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9E746" w14:textId="4FEA4DF9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 xml:space="preserve">Пластик </w:t>
            </w:r>
            <w:r w:rsidRPr="00A0587B">
              <w:rPr>
                <w:lang w:val="en-US"/>
              </w:rPr>
              <w:t>ABS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64DC53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EB95F6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55C40B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59FA0F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62546348" w14:textId="54E04426" w:rsidTr="00A0587B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92B4" w14:textId="77777777" w:rsidR="00A0587B" w:rsidRPr="00A0587B" w:rsidRDefault="00A0587B" w:rsidP="00E77915">
            <w:pPr>
              <w:jc w:val="center"/>
            </w:pPr>
            <w:r w:rsidRPr="00A0587B"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D07E" w14:textId="7363B063" w:rsidR="00A0587B" w:rsidRPr="00A0587B" w:rsidRDefault="00A0587B" w:rsidP="00E77915">
            <w:pPr>
              <w:jc w:val="both"/>
            </w:pPr>
            <w:r w:rsidRPr="00A0587B">
              <w:t xml:space="preserve">Фильтр регулятор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C26BB0" w14:textId="5272C019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МС104-D15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8E964" w14:textId="60BECC1F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E5481" w14:textId="691B109B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467DCA" w14:textId="1E9BA6E9" w:rsidR="00A0587B" w:rsidRPr="00A0587B" w:rsidRDefault="00A0587B" w:rsidP="00E77915">
            <w:pPr>
              <w:snapToGrid w:val="0"/>
              <w:jc w:val="center"/>
            </w:pPr>
            <w:r w:rsidRPr="00A0587B">
              <w:t xml:space="preserve">Пластик </w:t>
            </w:r>
            <w:r w:rsidRPr="00A0587B">
              <w:rPr>
                <w:lang w:val="en-US"/>
              </w:rPr>
              <w:t>ABS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76550B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196962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3DBF14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35AC5" w14:textId="77777777" w:rsidR="00A0587B" w:rsidRPr="00A0587B" w:rsidRDefault="00A0587B" w:rsidP="00B31514">
            <w:pPr>
              <w:snapToGrid w:val="0"/>
              <w:jc w:val="center"/>
            </w:pPr>
          </w:p>
        </w:tc>
      </w:tr>
      <w:tr w:rsidR="00A0587B" w:rsidRPr="00A0587B" w14:paraId="1C7714E7" w14:textId="218B0746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A423" w14:textId="77777777" w:rsidR="00A0587B" w:rsidRPr="00A0587B" w:rsidRDefault="00A0587B" w:rsidP="00E77915">
            <w:pPr>
              <w:jc w:val="center"/>
            </w:pPr>
            <w:r w:rsidRPr="00A0587B"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AA88" w14:textId="481525CC" w:rsidR="00A0587B" w:rsidRPr="00A0587B" w:rsidRDefault="00A0587B" w:rsidP="00E77915">
            <w:pPr>
              <w:jc w:val="both"/>
            </w:pPr>
            <w:r w:rsidRPr="00A0587B">
              <w:t xml:space="preserve">Фильтр регулятор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5E6D00" w14:textId="6E57E051" w:rsidR="00A0587B" w:rsidRPr="00A0587B" w:rsidRDefault="00A0587B" w:rsidP="00E77915">
            <w:pPr>
              <w:jc w:val="center"/>
            </w:pPr>
            <w:r w:rsidRPr="00A0587B">
              <w:t>МС104-D10-7-S046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AB10F" w14:textId="12A9A72B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88ABD9" w14:textId="43FE8E6C" w:rsidR="00A0587B" w:rsidRPr="00A0587B" w:rsidRDefault="00A0587B" w:rsidP="00E77915">
            <w:pPr>
              <w:jc w:val="center"/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7B352" w14:textId="5841D6AF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 xml:space="preserve">Пластик </w:t>
            </w:r>
            <w:r w:rsidRPr="00A0587B">
              <w:rPr>
                <w:lang w:val="en-US"/>
              </w:rPr>
              <w:t>ABS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09D78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6155DB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9F4F3B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2D71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1192DD44" w14:textId="25F93157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99AB" w14:textId="77777777" w:rsidR="00A0587B" w:rsidRPr="00A0587B" w:rsidRDefault="00A0587B" w:rsidP="00E77915">
            <w:pPr>
              <w:jc w:val="center"/>
            </w:pPr>
            <w:r w:rsidRPr="00A0587B"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EDFE" w14:textId="37385D58" w:rsidR="00A0587B" w:rsidRPr="00A0587B" w:rsidRDefault="00A0587B" w:rsidP="00E77915">
            <w:pPr>
              <w:jc w:val="both"/>
            </w:pPr>
            <w:r w:rsidRPr="00A0587B">
              <w:t xml:space="preserve">Фильтр регулятор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257884" w14:textId="0861BB95" w:rsidR="00A0587B" w:rsidRPr="00A0587B" w:rsidRDefault="00A0587B" w:rsidP="00E77915">
            <w:pPr>
              <w:jc w:val="center"/>
            </w:pPr>
            <w:r w:rsidRPr="00A0587B">
              <w:t>МС238-D10-S015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CBF8D" w14:textId="117ED14D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E3BBF" w14:textId="0A574E8A" w:rsidR="00A0587B" w:rsidRPr="00A0587B" w:rsidRDefault="00A0587B" w:rsidP="00E77915">
            <w:pPr>
              <w:jc w:val="center"/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0EA22" w14:textId="5667FA53" w:rsidR="00A0587B" w:rsidRPr="00A0587B" w:rsidRDefault="00A0587B" w:rsidP="00E77915">
            <w:pPr>
              <w:snapToGrid w:val="0"/>
              <w:jc w:val="center"/>
            </w:pPr>
            <w:r w:rsidRPr="00A0587B">
              <w:t xml:space="preserve">Пластик </w:t>
            </w:r>
            <w:r w:rsidRPr="00A0587B">
              <w:rPr>
                <w:lang w:val="en-US"/>
              </w:rPr>
              <w:t>ABS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F6771B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98161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235423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E6A56E" w14:textId="77777777" w:rsidR="00A0587B" w:rsidRPr="00A0587B" w:rsidRDefault="00A0587B" w:rsidP="00B31514">
            <w:pPr>
              <w:snapToGrid w:val="0"/>
              <w:jc w:val="center"/>
            </w:pPr>
          </w:p>
        </w:tc>
      </w:tr>
      <w:tr w:rsidR="00A0587B" w:rsidRPr="00A0587B" w14:paraId="6DD3C8BC" w14:textId="33068CAD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350C" w14:textId="77777777" w:rsidR="00A0587B" w:rsidRPr="00A0587B" w:rsidRDefault="00A0587B" w:rsidP="00E77915">
            <w:pPr>
              <w:jc w:val="center"/>
            </w:pPr>
            <w:r w:rsidRPr="00A0587B"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1CD" w14:textId="4BF7A97B" w:rsidR="00A0587B" w:rsidRPr="00A0587B" w:rsidRDefault="00B77E7B" w:rsidP="00E77915">
            <w:pPr>
              <w:jc w:val="both"/>
            </w:pPr>
            <w:r w:rsidRPr="00A0587B">
              <w:t>Фильтр регулятор</w:t>
            </w:r>
            <w:r>
              <w:t xml:space="preserve"> давления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CFC2AD" w14:textId="769DE674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MS6-LFR-1/2-D6-ERV-AS (529182)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ABAC6" w14:textId="49301EAF" w:rsidR="00A0587B" w:rsidRPr="00A0587B" w:rsidRDefault="00A0587B" w:rsidP="00E77915">
            <w:pPr>
              <w:jc w:val="center"/>
            </w:pPr>
            <w:r w:rsidRPr="00A0587B">
              <w:t>ф. «ФЕСТО»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B2DAE9" w14:textId="30FD5FA3" w:rsidR="00A0587B" w:rsidRPr="00A0587B" w:rsidRDefault="00A0587B" w:rsidP="00E77915">
            <w:pPr>
              <w:jc w:val="center"/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BF2F0" w14:textId="57229D49" w:rsidR="00A0587B" w:rsidRPr="00A0587B" w:rsidRDefault="00A0587B" w:rsidP="00E77915">
            <w:pPr>
              <w:snapToGrid w:val="0"/>
              <w:jc w:val="center"/>
            </w:pPr>
            <w:r w:rsidRPr="00A0587B">
              <w:t xml:space="preserve">Пластик </w:t>
            </w:r>
            <w:r w:rsidRPr="00A0587B">
              <w:rPr>
                <w:lang w:val="en-US"/>
              </w:rPr>
              <w:t>ABS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8CEB9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B7356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23D58A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F8910" w14:textId="77777777" w:rsidR="00A0587B" w:rsidRPr="00A0587B" w:rsidRDefault="00A0587B" w:rsidP="00B31514">
            <w:pPr>
              <w:snapToGrid w:val="0"/>
              <w:jc w:val="center"/>
            </w:pPr>
          </w:p>
        </w:tc>
      </w:tr>
      <w:tr w:rsidR="00A0587B" w:rsidRPr="00A0587B" w14:paraId="2027CC76" w14:textId="1480369D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D58C" w14:textId="77777777" w:rsidR="00A0587B" w:rsidRPr="00A0587B" w:rsidRDefault="00A0587B" w:rsidP="00E77915">
            <w:pPr>
              <w:jc w:val="center"/>
            </w:pPr>
            <w:r w:rsidRPr="00A0587B"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426F" w14:textId="6A27535E" w:rsidR="00A0587B" w:rsidRPr="00A0587B" w:rsidRDefault="00A0587B" w:rsidP="00E77915">
            <w:pPr>
              <w:jc w:val="both"/>
            </w:pPr>
            <w:r w:rsidRPr="00A0587B">
              <w:t xml:space="preserve">Фильтрующий элемент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87CD09" w14:textId="01B63DCE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С-104-F20/3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F262C" w14:textId="561603C1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ED092" w14:textId="64EBE723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130EB4" w14:textId="52590D9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67A6E2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1FCDA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506A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BD22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594BD88D" w14:textId="6D40CFE8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7FC5" w14:textId="77777777" w:rsidR="00A0587B" w:rsidRPr="00A0587B" w:rsidRDefault="00A0587B" w:rsidP="00E77915">
            <w:pPr>
              <w:jc w:val="center"/>
            </w:pPr>
            <w:r w:rsidRPr="00A0587B">
              <w:t>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652F" w14:textId="1BA2B694" w:rsidR="00A0587B" w:rsidRPr="00A0587B" w:rsidRDefault="00A0587B" w:rsidP="00E77915">
            <w:pPr>
              <w:jc w:val="both"/>
            </w:pPr>
            <w:r w:rsidRPr="00A0587B">
              <w:t xml:space="preserve">Фильтрующий элемент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466E4" w14:textId="4C431FAF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С104-F21/3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5BF26" w14:textId="259AD756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5408C" w14:textId="65384B83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D672C" w14:textId="3A23BC8D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F340A6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E47FF7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F83CF6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74F2B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A6772AE" w14:textId="00F62C61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83B2" w14:textId="77777777" w:rsidR="00A0587B" w:rsidRPr="00A0587B" w:rsidRDefault="00A0587B" w:rsidP="00E77915">
            <w:pPr>
              <w:jc w:val="center"/>
            </w:pPr>
            <w:r w:rsidRPr="00A0587B">
              <w:t>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21C6" w14:textId="07124F9D" w:rsidR="00A0587B" w:rsidRPr="00A0587B" w:rsidRDefault="00A0587B" w:rsidP="00E77915">
            <w:pPr>
              <w:jc w:val="both"/>
            </w:pPr>
            <w:r w:rsidRPr="00A0587B">
              <w:t xml:space="preserve">Фильтрующий элемент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25DCF4" w14:textId="6484E91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С238-F11/3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D325A" w14:textId="4043B803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73C438" w14:textId="4672F77C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C87ED" w14:textId="389926D6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557FA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EBBE2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014DF3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143C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6A56F19" w14:textId="5EF6D296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570C" w14:textId="77777777" w:rsidR="00A0587B" w:rsidRPr="00A0587B" w:rsidRDefault="00A0587B" w:rsidP="00E77915">
            <w:pPr>
              <w:jc w:val="center"/>
            </w:pPr>
            <w:r w:rsidRPr="00A0587B"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5F66" w14:textId="4AB6BB32" w:rsidR="00A0587B" w:rsidRPr="00A0587B" w:rsidRDefault="00A0587B" w:rsidP="00E77915">
            <w:pPr>
              <w:jc w:val="both"/>
            </w:pPr>
            <w:r w:rsidRPr="00A0587B">
              <w:t xml:space="preserve">Фильтр сжатого воздуха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DB7CB" w14:textId="5F3848E0" w:rsidR="00A0587B" w:rsidRPr="00A0587B" w:rsidRDefault="00A0587B" w:rsidP="00E77915">
            <w:pPr>
              <w:jc w:val="center"/>
            </w:pPr>
            <w:r w:rsidRPr="00A0587B">
              <w:t>MX3-1-F00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8C4BF" w14:textId="00F726A8" w:rsidR="00A0587B" w:rsidRPr="00A0587B" w:rsidRDefault="00A0587B" w:rsidP="00E77915">
            <w:pPr>
              <w:jc w:val="center"/>
            </w:pPr>
            <w:r w:rsidRPr="00A0587B">
              <w:t>ф. «CAMOZZI»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D1626A" w14:textId="1AD18C87" w:rsidR="00A0587B" w:rsidRPr="00A0587B" w:rsidRDefault="00A0587B" w:rsidP="00E77915">
            <w:pPr>
              <w:jc w:val="center"/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0D698" w14:textId="75E55A98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93C4F5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D1846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FC5E88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99E55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66F1E7F1" w14:textId="54B3BC95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B873" w14:textId="77777777" w:rsidR="00A0587B" w:rsidRPr="00A0587B" w:rsidRDefault="00A0587B" w:rsidP="00E77915">
            <w:pPr>
              <w:jc w:val="center"/>
            </w:pPr>
            <w:r w:rsidRPr="00A0587B">
              <w:t>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C742" w14:textId="0E063BB1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F28508" w14:textId="202CB5BE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1511 8/6-1/4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CE6CA" w14:textId="2492AD29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1F520" w14:textId="0F70CBF3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9FBE8" w14:textId="495813B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20E90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F7D3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BAB1D7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56830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D8E0694" w14:textId="00054428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01B5" w14:textId="77777777" w:rsidR="00A0587B" w:rsidRPr="00A0587B" w:rsidRDefault="00A0587B" w:rsidP="00E77915">
            <w:pPr>
              <w:jc w:val="center"/>
            </w:pPr>
            <w:r w:rsidRPr="00A0587B"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71F2" w14:textId="057F32B8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93D5BB" w14:textId="7BC974BD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1511 10/8-1/2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2CAC2" w14:textId="2A09C53B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08CA3" w14:textId="223ED875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DBC4F" w14:textId="42E201B0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69E7FC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4B2A2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F7D3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47271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4971E3B" w14:textId="4E6CDB58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3A79" w14:textId="77777777" w:rsidR="00A0587B" w:rsidRPr="00A0587B" w:rsidRDefault="00A0587B" w:rsidP="00E77915">
            <w:pPr>
              <w:jc w:val="center"/>
            </w:pPr>
            <w:r w:rsidRPr="00A0587B"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2493" w14:textId="4F0BD91C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6E8451" w14:textId="1494EC2E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1511 10/8-1/4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6EAB5" w14:textId="53E0246A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0598B1" w14:textId="66294E8A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BBCCE" w14:textId="41E00023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FC90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FD3C28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E17DD3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27A47F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F677444" w14:textId="0D093C8F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666C" w14:textId="77777777" w:rsidR="00A0587B" w:rsidRPr="00A0587B" w:rsidRDefault="00A0587B" w:rsidP="00E77915">
            <w:pPr>
              <w:jc w:val="center"/>
            </w:pPr>
            <w:r w:rsidRPr="00A0587B">
              <w:t>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FE6C" w14:textId="11C3A6E0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DC281" w14:textId="19E59121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1511 10/8-1/8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D2FBC9" w14:textId="58E1CCA3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6BE028" w14:textId="59571524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F9BC4" w14:textId="497216C1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03056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E28CA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07B7F9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64F76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121FBE3" w14:textId="23FF9C6F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01D0" w14:textId="77777777" w:rsidR="00A0587B" w:rsidRPr="00A0587B" w:rsidRDefault="00A0587B" w:rsidP="00E77915">
            <w:pPr>
              <w:jc w:val="center"/>
            </w:pPr>
            <w:r w:rsidRPr="00A0587B"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4960" w14:textId="28363532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64C71" w14:textId="42A38F30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1541 8/6-1/4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5DBADC" w14:textId="69746E5E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74F540" w14:textId="45125BEF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74BC6" w14:textId="74A5DBEB" w:rsidR="00A0587B" w:rsidRPr="00A0587B" w:rsidRDefault="00A0587B" w:rsidP="00E77915">
            <w:pPr>
              <w:snapToGrid w:val="0"/>
              <w:jc w:val="center"/>
            </w:pPr>
            <w:r w:rsidRPr="00A0587B">
              <w:t>латунь</w:t>
            </w:r>
          </w:p>
          <w:p w14:paraId="1498B344" w14:textId="35EFE6CA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75596" w14:textId="77777777" w:rsidR="00A0587B" w:rsidRPr="00A0587B" w:rsidRDefault="00A0587B">
            <w:pPr>
              <w:rPr>
                <w:lang w:val="en-US"/>
              </w:rPr>
            </w:pPr>
          </w:p>
          <w:p w14:paraId="05BB903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B01BDD" w14:textId="77777777" w:rsidR="00A0587B" w:rsidRPr="00A0587B" w:rsidRDefault="00A0587B">
            <w:pPr>
              <w:rPr>
                <w:lang w:val="en-US"/>
              </w:rPr>
            </w:pPr>
          </w:p>
          <w:p w14:paraId="26D34FFB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FEFB67" w14:textId="77777777" w:rsidR="00A0587B" w:rsidRPr="00A0587B" w:rsidRDefault="00A0587B">
            <w:pPr>
              <w:rPr>
                <w:lang w:val="en-US"/>
              </w:rPr>
            </w:pPr>
          </w:p>
          <w:p w14:paraId="12D69AD8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007C97" w14:textId="77777777" w:rsidR="00A0587B" w:rsidRDefault="00A0587B">
            <w:pPr>
              <w:rPr>
                <w:lang w:val="en-US"/>
              </w:rPr>
            </w:pPr>
          </w:p>
          <w:p w14:paraId="2021212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2AD39EAD" w14:textId="0296FFB1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188B" w14:textId="77777777" w:rsidR="00A0587B" w:rsidRPr="00A0587B" w:rsidRDefault="00A0587B" w:rsidP="00E77915">
            <w:pPr>
              <w:jc w:val="center"/>
            </w:pPr>
            <w:r w:rsidRPr="00A0587B">
              <w:t>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679B" w14:textId="6AADF60E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BF042D" w14:textId="2EC56A2D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1541 8/6-1/8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A73C0" w14:textId="32BAEE3B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4256E" w14:textId="62D67E5C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06C9E" w14:textId="38F4C7C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63FCD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C8E66F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82D06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BD9D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344EF623" w14:textId="4DF12F1B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0BF2" w14:textId="77777777" w:rsidR="00A0587B" w:rsidRPr="00A0587B" w:rsidRDefault="00A0587B" w:rsidP="00E77915">
            <w:pPr>
              <w:jc w:val="center"/>
            </w:pPr>
            <w:r w:rsidRPr="00A0587B">
              <w:t>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061F" w14:textId="0E0D8C91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0B4EF5" w14:textId="38D63E8A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1541 10/8-1/4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66922D" w14:textId="48521E5B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21E61" w14:textId="60F76EE8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9B26D" w14:textId="21A0EE11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B32113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71836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F0D23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90217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3D279ADC" w14:textId="08CEC3EC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5DD4" w14:textId="77777777" w:rsidR="00A0587B" w:rsidRPr="00A0587B" w:rsidRDefault="00A0587B" w:rsidP="00E77915">
            <w:pPr>
              <w:jc w:val="center"/>
            </w:pPr>
            <w:r w:rsidRPr="00A0587B"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61F0" w14:textId="4F3B96EF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218453" w14:textId="3C1A236B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1631 02-1/4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3FB0F" w14:textId="1163697F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2BF4F" w14:textId="6D027E4B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21976" w14:textId="76BC6FBF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351E9B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59CC8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194B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EE95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79B7B2F0" w14:textId="1E89AF35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BF57" w14:textId="77777777" w:rsidR="00A0587B" w:rsidRPr="00A0587B" w:rsidRDefault="00A0587B" w:rsidP="00E77915">
            <w:pPr>
              <w:jc w:val="center"/>
            </w:pPr>
            <w:r w:rsidRPr="00A0587B">
              <w:t>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4924" w14:textId="07B4E8BB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CC8658" w14:textId="425103A8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5084 8/6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8B548" w14:textId="2DD2D7D9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775C8C" w14:textId="7AB33301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FEA99" w14:textId="3617F1D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F73688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38690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CA103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34897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696F678" w14:textId="5B5F4C42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ACB5" w14:textId="77777777" w:rsidR="00A0587B" w:rsidRPr="00A0587B" w:rsidRDefault="00A0587B" w:rsidP="00E77915">
            <w:pPr>
              <w:jc w:val="center"/>
            </w:pPr>
            <w:r w:rsidRPr="00A0587B">
              <w:lastRenderedPageBreak/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579F" w14:textId="6358B0BB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D08247" w14:textId="0B912D66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5088 8/6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23B34" w14:textId="0CAF67D7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67943" w14:textId="140F782E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AA4F5" w14:textId="4FA59DE5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D5BFB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A0ADF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2A6237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FD7097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69BAE27B" w14:textId="6E924F21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0B2F" w14:textId="77777777" w:rsidR="00A0587B" w:rsidRPr="00A0587B" w:rsidRDefault="00A0587B" w:rsidP="00E77915">
            <w:pPr>
              <w:jc w:val="center"/>
            </w:pPr>
            <w:r w:rsidRPr="00A0587B"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0476" w14:textId="3B2D4A0C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A7AFD3" w14:textId="537E711F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6512 6-1/4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EA07D" w14:textId="402F6BF0" w:rsidR="00A0587B" w:rsidRPr="00A0587B" w:rsidRDefault="00A0587B" w:rsidP="00E77915">
            <w:pPr>
              <w:jc w:val="center"/>
            </w:pPr>
            <w:r w:rsidRPr="00A0587B">
              <w:t>ф. «CAMOZZI»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9E5E38" w14:textId="0F26001A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E89D8" w14:textId="6096B5AA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A6D5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79A62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E4BF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28964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D2EEAA4" w14:textId="24C05819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7FAC" w14:textId="77777777" w:rsidR="00A0587B" w:rsidRPr="00A0587B" w:rsidRDefault="00A0587B" w:rsidP="00E77915">
            <w:pPr>
              <w:jc w:val="center"/>
            </w:pPr>
            <w:r w:rsidRPr="00A0587B"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AE0B" w14:textId="00463E26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F6E79" w14:textId="21CAE7B0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6512 12-1/4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CA122" w14:textId="764C9EF1" w:rsidR="00A0587B" w:rsidRPr="00A0587B" w:rsidRDefault="00A0587B" w:rsidP="00E77915">
            <w:pPr>
              <w:jc w:val="center"/>
            </w:pPr>
            <w:r w:rsidRPr="00A0587B">
              <w:t>ф. «CAMOZZI»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8D58C5" w14:textId="5ABFBA58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AB718" w14:textId="10C41B59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7FF67A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021C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31E52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081F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6E0B50A" w14:textId="7A8AFEA6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3DAA" w14:textId="77777777" w:rsidR="00A0587B" w:rsidRPr="00A0587B" w:rsidRDefault="00A0587B" w:rsidP="00E77915">
            <w:pPr>
              <w:jc w:val="center"/>
            </w:pPr>
            <w:r w:rsidRPr="00A0587B"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836B" w14:textId="3724F172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73B14" w14:textId="1F4F742A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6512 12-1/8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B13A4" w14:textId="747A6BB3" w:rsidR="00A0587B" w:rsidRPr="00A0587B" w:rsidRDefault="00A0587B" w:rsidP="00E77915">
            <w:pPr>
              <w:jc w:val="center"/>
            </w:pPr>
            <w:r w:rsidRPr="00A0587B">
              <w:t>ф. «CAMOZZI»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F2E7EC" w14:textId="649E3CB0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7FA0E" w14:textId="4E59CE9E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A339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0EC7C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BC39E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8126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1D76E841" w14:textId="3B8824DC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2530" w14:textId="77777777" w:rsidR="00A0587B" w:rsidRPr="00A0587B" w:rsidRDefault="00A0587B" w:rsidP="00E77915">
            <w:pPr>
              <w:jc w:val="center"/>
            </w:pPr>
            <w:r w:rsidRPr="00A0587B">
              <w:t>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7323" w14:textId="1D2E9AF9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619FF" w14:textId="1FFC0AEA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6522 8-1/4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B86E4" w14:textId="17829E74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C03CC" w14:textId="637D3D0A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E14F6" w14:textId="1BC9BAE1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C0F0B6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99E5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2ECC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FADB91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C1C01EB" w14:textId="581955CD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C9A5" w14:textId="77777777" w:rsidR="00A0587B" w:rsidRPr="00A0587B" w:rsidRDefault="00A0587B" w:rsidP="00E77915">
            <w:pPr>
              <w:jc w:val="center"/>
            </w:pPr>
            <w:r w:rsidRPr="00A0587B">
              <w:t>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BC72" w14:textId="51B07A0B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9A5AAC" w14:textId="7A46CF22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6540-8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2BA6D" w14:textId="09057553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A94EBE" w14:textId="2792C600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95945" w14:textId="21D72E83" w:rsidR="00A0587B" w:rsidRPr="00A0587B" w:rsidRDefault="00A0587B" w:rsidP="00E77915">
            <w:pPr>
              <w:snapToGrid w:val="0"/>
              <w:jc w:val="center"/>
            </w:pPr>
            <w:r w:rsidRPr="00A0587B">
              <w:t>Латунь</w:t>
            </w:r>
          </w:p>
          <w:p w14:paraId="6E3BEDBB" w14:textId="5B63B68E" w:rsidR="00A0587B" w:rsidRPr="00A0587B" w:rsidRDefault="00A0587B" w:rsidP="00E77915">
            <w:pPr>
              <w:snapToGrid w:val="0"/>
              <w:jc w:val="center"/>
            </w:pPr>
            <w:r w:rsidRPr="00A0587B">
              <w:t xml:space="preserve">Нержавеющая </w:t>
            </w:r>
            <w:r w:rsidRPr="000217CC">
              <w:t>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A82084" w14:textId="77777777" w:rsidR="00A0587B" w:rsidRPr="00A0587B" w:rsidRDefault="00A0587B"/>
          <w:p w14:paraId="252BFD7B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0F49D9" w14:textId="77777777" w:rsidR="00A0587B" w:rsidRPr="00A0587B" w:rsidRDefault="00A0587B"/>
          <w:p w14:paraId="7363A073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A1C14C" w14:textId="77777777" w:rsidR="00A0587B" w:rsidRPr="00A0587B" w:rsidRDefault="00A0587B"/>
          <w:p w14:paraId="66FAFBFB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0C679" w14:textId="77777777" w:rsidR="00A0587B" w:rsidRDefault="00A0587B"/>
          <w:p w14:paraId="5EFD7C27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01E36645" w14:textId="76952098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45E7" w14:textId="77777777" w:rsidR="00A0587B" w:rsidRPr="00A0587B" w:rsidRDefault="00A0587B" w:rsidP="00E77915">
            <w:pPr>
              <w:jc w:val="center"/>
            </w:pPr>
            <w:r w:rsidRPr="00A0587B"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64DF" w14:textId="122AFD3A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(переходник)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4D443E" w14:textId="164142E9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6550 6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A2541" w14:textId="3172B8EF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31B42" w14:textId="7D76CBEC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50590" w14:textId="39AF46C9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1E41DA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B56A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885E9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0610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2A6C6FF7" w14:textId="01799A7B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0969" w14:textId="77777777" w:rsidR="00A0587B" w:rsidRPr="00A0587B" w:rsidRDefault="00A0587B" w:rsidP="00E77915">
            <w:pPr>
              <w:jc w:val="center"/>
            </w:pPr>
            <w:r w:rsidRPr="00A0587B"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B84B" w14:textId="32DE93EA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(переходник)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1BA54" w14:textId="16FB215B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6550 8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01EEB" w14:textId="192D831E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20EB4" w14:textId="55F406A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921A4" w14:textId="143B6F1B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B937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99476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2AE13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28131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2F2A6524" w14:textId="2E62F934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12FA" w14:textId="77777777" w:rsidR="00A0587B" w:rsidRPr="00A0587B" w:rsidRDefault="00A0587B" w:rsidP="00E77915">
            <w:pPr>
              <w:jc w:val="center"/>
            </w:pPr>
            <w:r w:rsidRPr="00A0587B"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B5CC" w14:textId="188598BD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(переходник)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089238" w14:textId="58415104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6560 8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08100" w14:textId="020BC4A8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924BA" w14:textId="389EE694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67E5C" w14:textId="4722095E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968BF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A2FB14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8427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EFA9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2D7E3C2E" w14:textId="07161B21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E821" w14:textId="77777777" w:rsidR="00A0587B" w:rsidRPr="00A0587B" w:rsidRDefault="00A0587B" w:rsidP="00E77915">
            <w:pPr>
              <w:jc w:val="center"/>
            </w:pPr>
            <w:r w:rsidRPr="00A0587B">
              <w:t>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E97E" w14:textId="21F6BD62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(переходник)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8B9F54" w14:textId="11CC1F43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6580 6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BEB2A5" w14:textId="188421B2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FAF279" w14:textId="0561B08D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FEE1A" w14:textId="7FCE3B94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89A7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81EB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04C60F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B689F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6FB2F0FA" w14:textId="3EB35365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774B" w14:textId="77777777" w:rsidR="00A0587B" w:rsidRPr="00A0587B" w:rsidRDefault="00A0587B" w:rsidP="00E77915">
            <w:pPr>
              <w:jc w:val="center"/>
            </w:pPr>
            <w:r w:rsidRPr="00A0587B"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5623" w14:textId="04043C9E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(переходник)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F21CE1" w14:textId="31961F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6580 6-8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874C4" w14:textId="200D7A24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42232" w14:textId="21D817DE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B943F" w14:textId="25D09434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93AD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7E2B99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B7C2F4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31A78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3E13BD8C" w14:textId="4F94E3CC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9A96" w14:textId="77777777" w:rsidR="00A0587B" w:rsidRPr="00A0587B" w:rsidRDefault="00A0587B" w:rsidP="00E77915">
            <w:pPr>
              <w:jc w:val="center"/>
            </w:pPr>
            <w:r w:rsidRPr="00A0587B"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3865" w14:textId="4F6F07AE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(переходник)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28CDA5" w14:textId="71867A85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6580 8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C29FB" w14:textId="401384B4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4B8EE" w14:textId="17446A3B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6A4E8" w14:textId="19F2CCFC" w:rsidR="00A0587B" w:rsidRPr="00A0587B" w:rsidRDefault="00A0587B" w:rsidP="00E77915">
            <w:pPr>
              <w:snapToGrid w:val="0"/>
              <w:jc w:val="center"/>
            </w:pPr>
            <w:r w:rsidRPr="00A0587B">
              <w:t>латунь</w:t>
            </w:r>
          </w:p>
          <w:p w14:paraId="278896F3" w14:textId="1440E750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90B18" w14:textId="77777777" w:rsidR="00A0587B" w:rsidRPr="00A0587B" w:rsidRDefault="00A0587B">
            <w:pPr>
              <w:rPr>
                <w:lang w:val="en-US"/>
              </w:rPr>
            </w:pPr>
          </w:p>
          <w:p w14:paraId="393E6D04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E18801" w14:textId="77777777" w:rsidR="00A0587B" w:rsidRPr="00A0587B" w:rsidRDefault="00A0587B">
            <w:pPr>
              <w:rPr>
                <w:lang w:val="en-US"/>
              </w:rPr>
            </w:pPr>
          </w:p>
          <w:p w14:paraId="50DCC0E9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8634CE" w14:textId="77777777" w:rsidR="00A0587B" w:rsidRPr="00A0587B" w:rsidRDefault="00A0587B">
            <w:pPr>
              <w:rPr>
                <w:lang w:val="en-US"/>
              </w:rPr>
            </w:pPr>
          </w:p>
          <w:p w14:paraId="722B19B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30A09D" w14:textId="77777777" w:rsidR="00A0587B" w:rsidRDefault="00A0587B">
            <w:pPr>
              <w:rPr>
                <w:lang w:val="en-US"/>
              </w:rPr>
            </w:pPr>
          </w:p>
          <w:p w14:paraId="1DF3EF5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263AC17D" w14:textId="57953CA6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7276" w14:textId="77777777" w:rsidR="00A0587B" w:rsidRPr="00A0587B" w:rsidRDefault="00A0587B" w:rsidP="00E77915">
            <w:pPr>
              <w:jc w:val="center"/>
            </w:pPr>
            <w:r w:rsidRPr="00A0587B"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E119" w14:textId="1727F26B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(переходник)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1A441" w14:textId="728BB960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6580 8-6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23265" w14:textId="47D6CE1F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7051F6" w14:textId="05D36624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C89AE" w14:textId="2C7E5403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5E85C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279F9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25C9B8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4A3E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70942DD7" w14:textId="46E92F2E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93C1" w14:textId="77777777" w:rsidR="00A0587B" w:rsidRPr="00A0587B" w:rsidRDefault="00A0587B" w:rsidP="00E77915">
            <w:pPr>
              <w:jc w:val="center"/>
            </w:pPr>
            <w:r w:rsidRPr="00A0587B">
              <w:t>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2790" w14:textId="39EF96EB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(переходник)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3D405" w14:textId="377D7BF4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6580 10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30317" w14:textId="16AE6836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E9951" w14:textId="615412D3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03453" w14:textId="0569B176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FA42D7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815C93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646C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3C3E9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66EF53C" w14:textId="594246AF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7B33" w14:textId="77777777" w:rsidR="00A0587B" w:rsidRPr="00A0587B" w:rsidRDefault="00A0587B" w:rsidP="00E77915">
            <w:pPr>
              <w:jc w:val="center"/>
            </w:pPr>
            <w:r w:rsidRPr="00A0587B">
              <w:t>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5B87" w14:textId="4568B38B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(переходник)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03FC91" w14:textId="5CBCBDF3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6580 10-8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DD714" w14:textId="3BE09724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C252B7" w14:textId="7E7A6C68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503E33" w14:textId="42C9C273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C5180C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40558B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6C843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E915F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E90FCAC" w14:textId="4EC9AC92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B5F1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D2C3" w14:textId="7D7A5277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>(переходник) (Муфта переходная быстроразъемная KQ2H10-12A)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A8BE5" w14:textId="69A1EBBB" w:rsidR="00A0587B" w:rsidRPr="00A0587B" w:rsidRDefault="00A0587B" w:rsidP="00E77915">
            <w:pPr>
              <w:jc w:val="center"/>
            </w:pPr>
            <w:r w:rsidRPr="00A0587B">
              <w:t>6580 10-12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0782A" w14:textId="32130A68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A9BED" w14:textId="7750F97F" w:rsidR="00A0587B" w:rsidRPr="00A0587B" w:rsidRDefault="00A0587B" w:rsidP="00E77915">
            <w:pPr>
              <w:jc w:val="center"/>
            </w:pPr>
            <w:r w:rsidRPr="00A0587B"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EC10D" w14:textId="32E1812E" w:rsidR="00A0587B" w:rsidRPr="00A0587B" w:rsidRDefault="00A0587B" w:rsidP="00E77915">
            <w:pPr>
              <w:snapToGrid w:val="0"/>
              <w:jc w:val="center"/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6CD8F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A98F0D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CE1B60" w14:textId="77777777" w:rsidR="00A0587B" w:rsidRPr="00A0587B" w:rsidRDefault="00A0587B" w:rsidP="00B315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E41AB" w14:textId="77777777" w:rsidR="00A0587B" w:rsidRPr="00A0587B" w:rsidRDefault="00A0587B" w:rsidP="00B31514">
            <w:pPr>
              <w:snapToGrid w:val="0"/>
              <w:jc w:val="center"/>
            </w:pPr>
          </w:p>
        </w:tc>
      </w:tr>
      <w:tr w:rsidR="00A0587B" w:rsidRPr="00A0587B" w14:paraId="32C69476" w14:textId="5B3E4A75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0A01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B90F" w14:textId="66FB71A1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D25E5B" w14:textId="57430D3F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6620 8-1/4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4668B" w14:textId="1F8318D1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D576BA" w14:textId="738EED59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2745A" w14:textId="73E0037C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9383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4B617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AE15C3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B61C9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D6C6F78" w14:textId="67D808E8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3EB3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059C" w14:textId="66FEC042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CC420" w14:textId="20E101A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6811 8-1/4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0816E" w14:textId="035BC606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B8C5A" w14:textId="6E4EBC08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E8D38" w14:textId="31F7ABFB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8600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3DDF9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BFB5B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AAA4F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21CC419" w14:textId="4564DBF3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0512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3909" w14:textId="575ECD85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C60AF5" w14:textId="6AFF3D2F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6811 8-1/8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09836" w14:textId="72C87B37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16C86" w14:textId="0BC242FD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EDE22" w14:textId="058D8F95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95372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E70AAC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42FD1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6E0A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349CD4EA" w14:textId="7D17E221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D5C3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7C25" w14:textId="3D3F0682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87FB6" w14:textId="35E96BB0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6811 10-1/4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30D68" w14:textId="102BDF2D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101170" w14:textId="642C2136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19424" w14:textId="22CA00FA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B4BECC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5BF8B6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EBC99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B03F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1FD79F8" w14:textId="3A4624D7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D272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6905" w14:textId="202353AC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6A84A6" w14:textId="064DAB74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7580-8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1FC96" w14:textId="7E1D6DED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0E331" w14:textId="6C25FAC3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87F03" w14:textId="73F2A940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6C45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975518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9F8A59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00F3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7A7A61CD" w14:textId="5BD5EE27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FDCE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9218" w14:textId="1BEF6CDF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D24BD2" w14:textId="4B305910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8512 8-1/4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B425A" w14:textId="4A0F2039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2EB35" w14:textId="3513AFC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62D73" w14:textId="6A822BE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0A8A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70C7E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88C5DD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E2C81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1E52047B" w14:textId="7A2D99B4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EB2F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lastRenderedPageBreak/>
              <w:t>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51B3" w14:textId="472DB430" w:rsidR="00A0587B" w:rsidRPr="00A0587B" w:rsidRDefault="00A0587B" w:rsidP="00E77915">
            <w:pPr>
              <w:jc w:val="both"/>
              <w:rPr>
                <w:lang w:val="en-US"/>
              </w:rPr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36C4B7" w14:textId="3F667DBD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8512 8-1/8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701DD" w14:textId="4153FFC0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CA3CB3" w14:textId="153D6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26F66" w14:textId="77777777" w:rsidR="00A0587B" w:rsidRPr="00A0587B" w:rsidRDefault="00A0587B" w:rsidP="00E77915">
            <w:pPr>
              <w:snapToGrid w:val="0"/>
              <w:jc w:val="center"/>
            </w:pPr>
            <w:r w:rsidRPr="00A0587B">
              <w:t>Латунь</w:t>
            </w:r>
          </w:p>
          <w:p w14:paraId="5460BD7B" w14:textId="31D88149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BBF578" w14:textId="77777777" w:rsidR="00A0587B" w:rsidRPr="00A0587B" w:rsidRDefault="00A0587B">
            <w:pPr>
              <w:rPr>
                <w:lang w:val="en-US"/>
              </w:rPr>
            </w:pPr>
          </w:p>
          <w:p w14:paraId="0EB80C49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4F9EA2" w14:textId="77777777" w:rsidR="00A0587B" w:rsidRPr="00A0587B" w:rsidRDefault="00A0587B">
            <w:pPr>
              <w:rPr>
                <w:lang w:val="en-US"/>
              </w:rPr>
            </w:pPr>
          </w:p>
          <w:p w14:paraId="504FDFF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77EE3F" w14:textId="77777777" w:rsidR="00A0587B" w:rsidRPr="00A0587B" w:rsidRDefault="00A0587B">
            <w:pPr>
              <w:rPr>
                <w:lang w:val="en-US"/>
              </w:rPr>
            </w:pPr>
          </w:p>
          <w:p w14:paraId="6E6DA5A0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3B798E" w14:textId="77777777" w:rsidR="00A0587B" w:rsidRDefault="00A0587B">
            <w:pPr>
              <w:rPr>
                <w:lang w:val="en-US"/>
              </w:rPr>
            </w:pPr>
          </w:p>
          <w:p w14:paraId="426E9AF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58BDF542" w14:textId="70201C0E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B2A2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C36C" w14:textId="222A571F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8C19B" w14:textId="6212E70E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8512 10-1/4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DB465" w14:textId="4E8748CF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FA31C9" w14:textId="5ACF7FFB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C3F86" w14:textId="5BE9FE40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1B28F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E83B0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122EC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E1388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7EE54381" w14:textId="582F951F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CF4E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8D26" w14:textId="08FF4BD9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22EEF7" w14:textId="450D858B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8522 6-1/8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4831A" w14:textId="370101CB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1C4A7" w14:textId="3CAE7C54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A2A4B" w14:textId="59E49034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E69E03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ADE6E7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7B8C1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789DB4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7B9CF1B8" w14:textId="5099C5D7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97E9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9CCA" w14:textId="3166CEAC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FFCD4B" w14:textId="5013574D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8522 8-1/4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F997B" w14:textId="3CAEA55C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2256E5" w14:textId="35863518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14290" w14:textId="4A08ACC3" w:rsidR="00A0587B" w:rsidRPr="000217CC" w:rsidRDefault="00A0587B" w:rsidP="00E77915">
            <w:pPr>
              <w:snapToGrid w:val="0"/>
              <w:jc w:val="center"/>
            </w:pPr>
            <w:r w:rsidRPr="000217CC">
              <w:t>латунь</w:t>
            </w:r>
          </w:p>
          <w:p w14:paraId="48910FE5" w14:textId="77777777" w:rsidR="00A0587B" w:rsidRPr="000217CC" w:rsidRDefault="00A0587B" w:rsidP="00E77915">
            <w:pPr>
              <w:snapToGrid w:val="0"/>
              <w:jc w:val="center"/>
            </w:pPr>
            <w:r w:rsidRPr="000217CC">
              <w:t>Латунь</w:t>
            </w:r>
          </w:p>
          <w:p w14:paraId="25C46D2C" w14:textId="32896DD2" w:rsidR="00A0587B" w:rsidRPr="000217CC" w:rsidRDefault="00A0587B" w:rsidP="00E77915">
            <w:pPr>
              <w:snapToGrid w:val="0"/>
              <w:jc w:val="center"/>
            </w:pPr>
            <w:r w:rsidRPr="000217CC">
              <w:t xml:space="preserve">Нержавеющая сталь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0FD19" w14:textId="77777777" w:rsidR="00A0587B" w:rsidRPr="00A0587B" w:rsidRDefault="00A0587B"/>
          <w:p w14:paraId="20D300C3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9F7628" w14:textId="77777777" w:rsidR="00A0587B" w:rsidRPr="00A0587B" w:rsidRDefault="00A0587B"/>
          <w:p w14:paraId="78D3CE54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CEA844" w14:textId="77777777" w:rsidR="00A0587B" w:rsidRPr="00A0587B" w:rsidRDefault="00A0587B"/>
          <w:p w14:paraId="236E2D5A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6AAB3E" w14:textId="77777777" w:rsidR="00A0587B" w:rsidRDefault="00A0587B"/>
          <w:p w14:paraId="3647B800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5596B0F7" w14:textId="158FB764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1DA6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423F" w14:textId="2FFEAF47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397C8" w14:textId="589702B2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8522 8-1/8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2295A" w14:textId="130A8162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F8E8DF" w14:textId="039FF3A1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BB317" w14:textId="77777777" w:rsidR="00A0587B" w:rsidRPr="000217CC" w:rsidRDefault="00A0587B" w:rsidP="00E77915">
            <w:pPr>
              <w:snapToGrid w:val="0"/>
              <w:jc w:val="center"/>
            </w:pPr>
            <w:r w:rsidRPr="000217CC">
              <w:t>Латунь</w:t>
            </w:r>
          </w:p>
          <w:p w14:paraId="08919F3E" w14:textId="1B5F4FE9" w:rsidR="00A0587B" w:rsidRPr="000217CC" w:rsidRDefault="00A0587B" w:rsidP="00E77915">
            <w:pPr>
              <w:snapToGrid w:val="0"/>
              <w:jc w:val="center"/>
            </w:pPr>
            <w:r w:rsidRPr="000217CC">
              <w:t xml:space="preserve">Нержавеющая сталь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48ADF2" w14:textId="77777777" w:rsidR="00A0587B" w:rsidRPr="00A0587B" w:rsidRDefault="00A0587B"/>
          <w:p w14:paraId="0037DDE8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E1CB9F" w14:textId="77777777" w:rsidR="00A0587B" w:rsidRPr="00A0587B" w:rsidRDefault="00A0587B"/>
          <w:p w14:paraId="52C2FFF2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90AF33" w14:textId="77777777" w:rsidR="00A0587B" w:rsidRPr="00A0587B" w:rsidRDefault="00A0587B"/>
          <w:p w14:paraId="5B9F551A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2B86BE" w14:textId="77777777" w:rsidR="00A0587B" w:rsidRDefault="00A0587B"/>
          <w:p w14:paraId="457B319F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782CB406" w14:textId="261F0A83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CA5A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9146" w14:textId="7E32D90C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CAA5DC" w14:textId="7FBD9652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8522 10-1/4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C7ED0" w14:textId="1512409B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76FCA" w14:textId="2D092E93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AD6BC" w14:textId="09BDCBCA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DC09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42943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F34618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E306F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670B5CB9" w14:textId="76BF19A6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4031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74F0" w14:textId="645C2EC2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723C2B" w14:textId="3F7AAE01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8540 6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73A33" w14:textId="78453007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480B74" w14:textId="15A9E15C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C0DD3" w14:textId="43B26A0D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FD8A3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6B32DF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0FBCA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47E493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B34FB8A" w14:textId="2AF24204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15D3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19B7" w14:textId="79A58ECF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576CC" w14:textId="50896993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8580 6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37806" w14:textId="115085D1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59EB0" w14:textId="2EC07DB6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6D48C" w14:textId="2E9B4965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24F39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C0E5A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228B6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DB667A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AD58E38" w14:textId="6FA45683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C090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2F93" w14:textId="0D2611EA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EEEA7B" w14:textId="0889ECEB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8580 8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97AF2" w14:textId="592A4D69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1A66F" w14:textId="7F404DE6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B0706C" w14:textId="165B64E9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A6144C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A5023E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4B559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7D18F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328EC11D" w14:textId="7965F0EC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A98D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4A55" w14:textId="558CB6A7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F3446" w14:textId="1248076D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8580-8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67032" w14:textId="46E88E9C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8CE08" w14:textId="5DEE82A2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5D526" w14:textId="3F53EA2C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39EAFD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12DD53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D5333C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D89341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E865D1F" w14:textId="4B89B576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32C1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D8F4" w14:textId="560A0C44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-тройник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50B501" w14:textId="5A8581BD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6540 8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62577" w14:textId="62B3CBDD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F8B6D" w14:textId="51DB04DB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11B05" w14:textId="513FB649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696DD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52E162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B10A7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357F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157B8B0" w14:textId="6D77E844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1A9E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0D9D" w14:textId="08AB8DEC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620929" w14:textId="38705633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S2530 1/2-1/4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3031B" w14:textId="26A0CB48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74507" w14:textId="35E83341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9C92E" w14:textId="30375B32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F0659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A160EF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8AEA87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66BA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421A51C" w14:textId="6AD5A1DB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FCA5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570" w14:textId="6C8CFF18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DFFABE" w14:textId="782339D2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S2530 1/2-1/8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EA1FDC" w14:textId="01A35583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17EAC3" w14:textId="169AE905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EB34E" w14:textId="56B26BA6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73DD4C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0D5DD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58448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AF2FF8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3184C426" w14:textId="76CDB41A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DAB2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A8FF" w14:textId="3B224B5E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8C4B5" w14:textId="2DB23A14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S2610 1/2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DC5B9" w14:textId="72143996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EA57A" w14:textId="63D519DB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107CA" w14:textId="733D95B2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01C98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4E153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6205C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832FF2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2823D568" w14:textId="72ECA47A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B1A2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66CC" w14:textId="6E032C8C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5B4104" w14:textId="0AD0F8DD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S2610 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D4932" w14:textId="0CF215C6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3BE02" w14:textId="1FA6F18C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34BE8" w14:textId="1CA4D031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E7DF8F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46A57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D0BFA7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EC165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69519FA7" w14:textId="6A20D3D7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EAD42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727B" w14:textId="6CE47DAB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FD3273" w14:textId="14B5F3D2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S2610 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4C635C" w14:textId="3E3A09B2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19238" w14:textId="613DF77D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CBDFE" w14:textId="79D3AB75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456E1F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3AA0F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1BBB4E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BDB0A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2596F622" w14:textId="34383E28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AF91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4F14" w14:textId="55DF5807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00E1BD" w14:textId="0DBDC0E4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S6110 8-1/8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2493E" w14:textId="5392D76A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E55840" w14:textId="0A8C77F3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34DA7" w14:textId="16C9D134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773EF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5A4EE2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07DF88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B55F4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52B2A09E" w14:textId="33CC201E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307F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502E" w14:textId="62E6BF95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0FCE6B" w14:textId="495098FC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S6510 8-1/2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21A0B" w14:textId="435EF0F9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D3426D" w14:textId="0920B08F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08ECA" w14:textId="576B6D9D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87AA9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E2499F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330D73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F8DD17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9C7B782" w14:textId="7384E9C8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A0F2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2BB3" w14:textId="334F5624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6DCF26" w14:textId="05A875BA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S6510 8-1/4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645E2" w14:textId="2C4F56C7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03475" w14:textId="254DE566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CD6C3" w14:textId="4F5902F1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F9FFE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99BB5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D2B77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98728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26A41D9A" w14:textId="6C64E0FB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A056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E03A" w14:textId="512230B9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DCD56" w14:textId="27B41422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S6510 10-1/4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8231F" w14:textId="7AC0CD5B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EB263" w14:textId="4693C20C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102C6" w14:textId="6EE693A6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E273D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FBC767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586193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7E82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2AB92922" w14:textId="182AA293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7537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7168" w14:textId="41EE1911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6E52E" w14:textId="7EBB78DF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S6510 10-1/2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29DA7" w14:textId="51931DAF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F1D14" w14:textId="5AB8312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50CCF" w14:textId="1EBB2DA9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AA042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C716BD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07381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AB9D32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05895E93" w14:textId="6E6FB35C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BF37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lastRenderedPageBreak/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6DDB" w14:textId="627F1E42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9409E" w14:textId="41B8AAA2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S6510 12-1/2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BECB9" w14:textId="13E6A5B5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010B3" w14:textId="01A6EC82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576C0" w14:textId="0DD364AB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50460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44F4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C37449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0CD5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17942953" w14:textId="6BE50DDF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D113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64B4" w14:textId="5C273922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D31B48" w14:textId="67C7B1E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S6512 8-1/4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FEEDD" w14:textId="126FD025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C162D6" w14:textId="59456992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F6435" w14:textId="010AAFAF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FCBAC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61BDF2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B2BA7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2024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9D89F45" w14:textId="5FECC175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0BB4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B4DC" w14:textId="48B5948D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5012B3" w14:textId="7910D2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S6520 8-1/2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62BAB" w14:textId="6690E88A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6A5FA" w14:textId="4DAB728B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1070E" w14:textId="120283CD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43EB31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2D36D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69AD2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6A110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551DC2A7" w14:textId="01DEBD59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E539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764C" w14:textId="592D7B4C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F8D7B0" w14:textId="40E00939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S6520 8-1/4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5DE30" w14:textId="6035F2D0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BDF66" w14:textId="15D60B8D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3D776" w14:textId="0586FDEF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769666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C29BF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6A1926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2BF0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519233B6" w14:textId="3A924DEB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5303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8BD5" w14:textId="4487FFC9" w:rsidR="00A0587B" w:rsidRPr="00A0587B" w:rsidRDefault="00A0587B" w:rsidP="00E77915">
            <w:pPr>
              <w:jc w:val="both"/>
            </w:pPr>
            <w:proofErr w:type="spellStart"/>
            <w:r w:rsidRPr="00A0587B">
              <w:t>Фиттинг</w:t>
            </w:r>
            <w:proofErr w:type="spellEnd"/>
            <w:r w:rsidRPr="00A0587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AEFBD5" w14:textId="306C8B2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S6520 8-1/8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1D41C" w14:textId="10B0F8FF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C0026" w14:textId="5DA9B998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5FB9C" w14:textId="26C86A1E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A5EFDB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3C6917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8CB0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C41022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0E77A38" w14:textId="4BE11AE4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B51D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1E3B" w14:textId="08EA49AF" w:rsidR="00A0587B" w:rsidRPr="00A0587B" w:rsidRDefault="00A0587B" w:rsidP="00E77915">
            <w:pPr>
              <w:jc w:val="both"/>
            </w:pPr>
            <w:r w:rsidRPr="00A0587B">
              <w:t>Тройник прямой (</w:t>
            </w:r>
            <w:proofErr w:type="spellStart"/>
            <w:r w:rsidRPr="00A0587B">
              <w:t>Фиттинг</w:t>
            </w:r>
            <w:proofErr w:type="spellEnd"/>
            <w:r w:rsidRPr="00A0587B">
              <w:t xml:space="preserve"> 6540 12)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E83F86" w14:textId="1F197606" w:rsidR="00A0587B" w:rsidRPr="00A0587B" w:rsidRDefault="00A0587B" w:rsidP="00E77915">
            <w:pPr>
              <w:jc w:val="center"/>
            </w:pPr>
            <w:r w:rsidRPr="00A0587B">
              <w:t>KQ2T12-00A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8F07F" w14:textId="704D0389" w:rsidR="00A0587B" w:rsidRPr="00A0587B" w:rsidRDefault="00A0587B" w:rsidP="00E77915">
            <w:pPr>
              <w:jc w:val="center"/>
            </w:pPr>
            <w:r w:rsidRPr="00A0587B">
              <w:t>Ф. «</w:t>
            </w:r>
            <w:r w:rsidRPr="00A0587B">
              <w:rPr>
                <w:lang w:val="en-US"/>
              </w:rPr>
              <w:t>SMC</w:t>
            </w:r>
            <w:r w:rsidRPr="00A0587B">
              <w:t>»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E43B7" w14:textId="1F73127C" w:rsidR="00A0587B" w:rsidRPr="00A0587B" w:rsidRDefault="00A0587B" w:rsidP="00E77915">
            <w:pPr>
              <w:jc w:val="center"/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6FCA7" w14:textId="4873F4DD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  <w:r w:rsidRPr="00A0587B">
              <w:rPr>
                <w:lang w:val="en-US"/>
              </w:rPr>
              <w:t>, ASB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32271C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A5FAB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3657CB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175C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6AC3951A" w14:textId="23908D18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913C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6AEF" w14:textId="1E4A389A" w:rsidR="00A0587B" w:rsidRPr="00A0587B" w:rsidRDefault="00A0587B" w:rsidP="00E77915">
            <w:pPr>
              <w:jc w:val="both"/>
            </w:pPr>
            <w:r w:rsidRPr="00A0587B">
              <w:t>Тройник прямой (</w:t>
            </w:r>
            <w:proofErr w:type="spellStart"/>
            <w:r w:rsidRPr="00A0587B">
              <w:t>Фиттинг</w:t>
            </w:r>
            <w:proofErr w:type="spellEnd"/>
            <w:r w:rsidRPr="00A0587B">
              <w:t xml:space="preserve"> 6540 10)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F92F98" w14:textId="206A3CDF" w:rsidR="00A0587B" w:rsidRPr="00A0587B" w:rsidRDefault="00A0587B" w:rsidP="00E77915">
            <w:pPr>
              <w:jc w:val="center"/>
            </w:pPr>
            <w:r w:rsidRPr="00A0587B">
              <w:t>KQ2T10-00A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3E3A5A" w14:textId="558D81C0" w:rsidR="00A0587B" w:rsidRPr="00A0587B" w:rsidRDefault="00A0587B" w:rsidP="00E77915">
            <w:pPr>
              <w:jc w:val="center"/>
            </w:pPr>
            <w:r w:rsidRPr="00A0587B">
              <w:t>Ф. «</w:t>
            </w:r>
            <w:r w:rsidRPr="00A0587B">
              <w:rPr>
                <w:lang w:val="en-US"/>
              </w:rPr>
              <w:t>SMC</w:t>
            </w:r>
            <w:r w:rsidRPr="00A0587B">
              <w:t>»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32CF31" w14:textId="324EFC9F" w:rsidR="00A0587B" w:rsidRPr="00A0587B" w:rsidRDefault="00A0587B" w:rsidP="00E77915">
            <w:pPr>
              <w:jc w:val="center"/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6276E" w14:textId="6657B02D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 xml:space="preserve">Латунь, </w:t>
            </w:r>
            <w:r w:rsidRPr="00A0587B">
              <w:rPr>
                <w:lang w:val="en-US"/>
              </w:rPr>
              <w:t>ASB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54D1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D65D1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44679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81935A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6D5614F4" w14:textId="67A13E8F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073F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DEF1" w14:textId="66F75865" w:rsidR="00A0587B" w:rsidRPr="00A0587B" w:rsidRDefault="00A0587B" w:rsidP="00E77915">
            <w:pPr>
              <w:jc w:val="both"/>
            </w:pPr>
            <w:r w:rsidRPr="00A0587B">
              <w:t>Тройник прямой (</w:t>
            </w:r>
            <w:proofErr w:type="spellStart"/>
            <w:r w:rsidRPr="00A0587B">
              <w:t>Фиттинг</w:t>
            </w:r>
            <w:proofErr w:type="spellEnd"/>
            <w:r w:rsidRPr="00A0587B">
              <w:t xml:space="preserve"> 6540 8)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12946C" w14:textId="3A0709F6" w:rsidR="00A0587B" w:rsidRPr="00A0587B" w:rsidRDefault="00A0587B" w:rsidP="00E77915">
            <w:pPr>
              <w:jc w:val="center"/>
            </w:pPr>
            <w:r w:rsidRPr="00A0587B">
              <w:t>KQ2T8-00A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C9BB1" w14:textId="30B77AA4" w:rsidR="00A0587B" w:rsidRPr="00A0587B" w:rsidRDefault="00A0587B" w:rsidP="00E77915">
            <w:pPr>
              <w:jc w:val="center"/>
            </w:pPr>
            <w:r w:rsidRPr="00A0587B">
              <w:t>Ф. «</w:t>
            </w:r>
            <w:r w:rsidRPr="00A0587B">
              <w:rPr>
                <w:lang w:val="en-US"/>
              </w:rPr>
              <w:t>SMC</w:t>
            </w:r>
            <w:r w:rsidRPr="00A0587B">
              <w:t>»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7377C" w14:textId="3D515953" w:rsidR="00A0587B" w:rsidRPr="00A0587B" w:rsidRDefault="00A0587B" w:rsidP="00E77915">
            <w:pPr>
              <w:jc w:val="center"/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54E35" w14:textId="2D589884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  <w:r w:rsidRPr="00A0587B">
              <w:rPr>
                <w:lang w:val="en-US"/>
              </w:rPr>
              <w:t>, ASB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A8543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6CA282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54E7E9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9DFC6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1BFFE162" w14:textId="572B0C35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BC58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3E6F" w14:textId="02B3DC40" w:rsidR="00A0587B" w:rsidRPr="00A0587B" w:rsidRDefault="00A0587B" w:rsidP="00E77915">
            <w:pPr>
              <w:jc w:val="both"/>
            </w:pPr>
            <w:r w:rsidRPr="00A0587B">
              <w:t>Тройник прямой (</w:t>
            </w:r>
            <w:proofErr w:type="spellStart"/>
            <w:r w:rsidRPr="00A0587B">
              <w:t>Фиттинг</w:t>
            </w:r>
            <w:proofErr w:type="spellEnd"/>
            <w:r w:rsidRPr="00A0587B">
              <w:t xml:space="preserve"> 6540 6)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BB63E" w14:textId="49154543" w:rsidR="00A0587B" w:rsidRPr="00A0587B" w:rsidRDefault="00A0587B" w:rsidP="00E77915">
            <w:pPr>
              <w:jc w:val="center"/>
            </w:pPr>
            <w:r w:rsidRPr="00A0587B">
              <w:t>KQ2T6-00A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D6B544" w14:textId="09E8C1E5" w:rsidR="00A0587B" w:rsidRPr="00A0587B" w:rsidRDefault="00A0587B" w:rsidP="00E77915">
            <w:pPr>
              <w:jc w:val="center"/>
            </w:pPr>
            <w:r w:rsidRPr="00A0587B">
              <w:t>Ф. «</w:t>
            </w:r>
            <w:r w:rsidRPr="00A0587B">
              <w:rPr>
                <w:lang w:val="en-US"/>
              </w:rPr>
              <w:t>SMC</w:t>
            </w:r>
            <w:r w:rsidRPr="00A0587B">
              <w:t>»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B55FA" w14:textId="4E4DCDA3" w:rsidR="00A0587B" w:rsidRPr="00A0587B" w:rsidRDefault="00A0587B" w:rsidP="00E77915">
            <w:pPr>
              <w:jc w:val="center"/>
            </w:pPr>
            <w:r w:rsidRPr="00A0587B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DB184" w14:textId="7590A8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  <w:r w:rsidRPr="00A0587B">
              <w:t>Латунь</w:t>
            </w:r>
            <w:r w:rsidRPr="00A0587B">
              <w:rPr>
                <w:lang w:val="en-US"/>
              </w:rPr>
              <w:t>, ASB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7DF5D8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4DE964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8D9D2E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04225" w14:textId="77777777" w:rsidR="00A0587B" w:rsidRPr="00A0587B" w:rsidRDefault="00A0587B" w:rsidP="00B31514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762252AF" w14:textId="58D55159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2A91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DED5" w14:textId="2CEDDCDE" w:rsidR="00A0587B" w:rsidRPr="00A0587B" w:rsidRDefault="00A0587B" w:rsidP="00E77915">
            <w:pPr>
              <w:jc w:val="both"/>
            </w:pPr>
            <w:proofErr w:type="spellStart"/>
            <w:r w:rsidRPr="00A0587B">
              <w:t>Электропневмопреобразователь</w:t>
            </w:r>
            <w:proofErr w:type="spellEnd"/>
            <w:r w:rsidRPr="00A0587B">
              <w:t xml:space="preserve"> типа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341F28" w14:textId="6781B399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EIT1010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21D9D" w14:textId="41631947" w:rsidR="00A0587B" w:rsidRPr="00A0587B" w:rsidRDefault="00A0587B" w:rsidP="00E77915">
            <w:pPr>
              <w:jc w:val="center"/>
            </w:pPr>
            <w:r w:rsidRPr="00A0587B">
              <w:t>ф. «SMC»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2B61D" w14:textId="5CF4BD61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35861" w14:textId="0483D0ED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1B434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FCDFB3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1177D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EA39E" w14:textId="77777777" w:rsidR="00A0587B" w:rsidRPr="00A0587B" w:rsidRDefault="00A0587B" w:rsidP="00E77915">
            <w:pPr>
              <w:snapToGrid w:val="0"/>
              <w:jc w:val="center"/>
              <w:rPr>
                <w:lang w:val="en-US"/>
              </w:rPr>
            </w:pPr>
          </w:p>
        </w:tc>
      </w:tr>
      <w:tr w:rsidR="00A0587B" w:rsidRPr="00A0587B" w14:paraId="4B805167" w14:textId="52901526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EE6D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7FFA" w14:textId="59023FE2" w:rsidR="00A0587B" w:rsidRPr="00A0587B" w:rsidRDefault="00A0587B" w:rsidP="00E77915">
            <w:pPr>
              <w:jc w:val="both"/>
            </w:pPr>
            <w:r w:rsidRPr="00A0587B">
              <w:t xml:space="preserve">универсальный кронштейн из нержавеющей стали, регулируемый по высоте и длине, согласно размерам интерфейса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8E0964" w14:textId="4659AAC0" w:rsidR="00A0587B" w:rsidRPr="00A0587B" w:rsidRDefault="00A0587B" w:rsidP="00E77915">
            <w:pPr>
              <w:jc w:val="center"/>
            </w:pPr>
            <w:proofErr w:type="spellStart"/>
            <w:r w:rsidRPr="00A0587B">
              <w:t>Namur</w:t>
            </w:r>
            <w:proofErr w:type="spellEnd"/>
            <w:r w:rsidRPr="00A0587B">
              <w:t xml:space="preserve"> VDI/VDE 3845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396FE" w14:textId="11CD7D48" w:rsidR="00A0587B" w:rsidRPr="00A0587B" w:rsidRDefault="00A0587B" w:rsidP="00E77915">
            <w:pPr>
              <w:jc w:val="center"/>
            </w:pPr>
            <w:r w:rsidRPr="00A0587B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EA36C" w14:textId="3606CEAD" w:rsidR="00A0587B" w:rsidRPr="00A0587B" w:rsidRDefault="00A0587B" w:rsidP="00E77915">
            <w:pPr>
              <w:jc w:val="center"/>
            </w:pPr>
            <w:r w:rsidRPr="00A0587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4507B" w14:textId="015206F7" w:rsidR="00A0587B" w:rsidRPr="00A0587B" w:rsidRDefault="00A0587B" w:rsidP="00E77915">
            <w:pPr>
              <w:snapToGrid w:val="0"/>
              <w:jc w:val="center"/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D0D918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BA7D74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71859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83BDA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57517CF2" w14:textId="4733AB15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CAA4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B079" w14:textId="3D810281" w:rsidR="00A0587B" w:rsidRPr="00A0587B" w:rsidRDefault="00A0587B" w:rsidP="00E77915">
            <w:pPr>
              <w:jc w:val="both"/>
            </w:pPr>
            <w:r w:rsidRPr="00A0587B">
              <w:t xml:space="preserve">переходник звезда-квадрат для исполнительных механизмов поворотного действия 27 мм наружный размер, 22 мм внутренний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08D71E" w14:textId="711A0476" w:rsidR="00A0587B" w:rsidRPr="00A0587B" w:rsidRDefault="00A0587B" w:rsidP="00E77915">
            <w:pPr>
              <w:jc w:val="center"/>
            </w:pPr>
            <w:r w:rsidRPr="00A0587B">
              <w:t>0440272201Z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1135F" w14:textId="134BE762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F9EF7" w14:textId="5C346770" w:rsidR="00A0587B" w:rsidRPr="00A0587B" w:rsidRDefault="00A0587B" w:rsidP="00E77915">
            <w:pPr>
              <w:jc w:val="center"/>
            </w:pPr>
            <w:r w:rsidRPr="00A0587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CA920A" w14:textId="42E1D0FA" w:rsidR="00A0587B" w:rsidRPr="00A0587B" w:rsidRDefault="00A0587B" w:rsidP="00E77915">
            <w:pPr>
              <w:snapToGrid w:val="0"/>
              <w:jc w:val="center"/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930DC1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CD682D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E6BA85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7243D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A0587B" w:rsidRPr="00A0587B" w14:paraId="64172E1A" w14:textId="7E24EE42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3EA8" w14:textId="77777777" w:rsidR="00A0587B" w:rsidRPr="00A0587B" w:rsidRDefault="00A0587B" w:rsidP="00E77915">
            <w:pPr>
              <w:jc w:val="center"/>
              <w:rPr>
                <w:lang w:val="en-US"/>
              </w:rPr>
            </w:pPr>
            <w:r w:rsidRPr="00A0587B">
              <w:rPr>
                <w:lang w:val="en-US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9EB5" w14:textId="429C5CA2" w:rsidR="00A0587B" w:rsidRPr="00A0587B" w:rsidRDefault="00A0587B" w:rsidP="00E77915">
            <w:pPr>
              <w:jc w:val="both"/>
            </w:pPr>
            <w:r w:rsidRPr="00A0587B">
              <w:t xml:space="preserve">переходник квадрат-квадрат для исполнительных механизмов поворотного действия 27 мм наружный размер, 22 мм внутренний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D5F7A" w14:textId="4DCDC782" w:rsidR="00A0587B" w:rsidRPr="00A0587B" w:rsidRDefault="00A0587B" w:rsidP="00E77915">
            <w:pPr>
              <w:jc w:val="center"/>
            </w:pPr>
            <w:r w:rsidRPr="00A0587B">
              <w:t>0440272201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21A58" w14:textId="61F8653A" w:rsidR="00A0587B" w:rsidRPr="00A0587B" w:rsidRDefault="00A0587B" w:rsidP="00E77915">
            <w:pPr>
              <w:jc w:val="center"/>
            </w:pPr>
            <w:proofErr w:type="spellStart"/>
            <w:proofErr w:type="gramStart"/>
            <w:r w:rsidRPr="00A0587B">
              <w:t>ф.«</w:t>
            </w:r>
            <w:proofErr w:type="gramEnd"/>
            <w:r w:rsidRPr="00A0587B">
              <w:t>CAMOZZI</w:t>
            </w:r>
            <w:proofErr w:type="spellEnd"/>
            <w:r w:rsidRPr="00A0587B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47360" w14:textId="4A00FBA1" w:rsidR="00A0587B" w:rsidRPr="00A0587B" w:rsidRDefault="00A0587B" w:rsidP="00E77915">
            <w:pPr>
              <w:jc w:val="center"/>
            </w:pPr>
            <w:r w:rsidRPr="00A0587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D1CCF" w14:textId="78DF3248" w:rsidR="00A0587B" w:rsidRPr="00A0587B" w:rsidRDefault="00A0587B" w:rsidP="00E77915">
            <w:pPr>
              <w:snapToGrid w:val="0"/>
              <w:jc w:val="center"/>
            </w:pPr>
            <w:r w:rsidRPr="00A0587B">
              <w:t>Нержавеющая сталь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D2F5C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5761E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FF7E2" w14:textId="77777777" w:rsidR="00A0587B" w:rsidRPr="00A0587B" w:rsidRDefault="00A0587B" w:rsidP="00E7791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D56710" w14:textId="77777777" w:rsidR="00A0587B" w:rsidRPr="00A0587B" w:rsidRDefault="00A0587B" w:rsidP="00E77915">
            <w:pPr>
              <w:snapToGrid w:val="0"/>
              <w:jc w:val="center"/>
            </w:pPr>
          </w:p>
        </w:tc>
      </w:tr>
      <w:tr w:rsidR="000E4E12" w:rsidRPr="00A0587B" w14:paraId="7E39979B" w14:textId="77777777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4954" w14:textId="27EA34B7" w:rsidR="000E4E12" w:rsidRPr="000E4E12" w:rsidRDefault="000E4E12" w:rsidP="000E4E12">
            <w:pPr>
              <w:jc w:val="center"/>
            </w:pPr>
            <w:r>
              <w:t>133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E8FD" w14:textId="426A54D3" w:rsidR="000E4E12" w:rsidRPr="00A0587B" w:rsidRDefault="000E4E12" w:rsidP="000E4E12">
            <w:pPr>
              <w:jc w:val="both"/>
            </w:pPr>
            <w:r w:rsidRPr="00263F0A">
              <w:t xml:space="preserve">Пневматический привод одинарного действия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E2B12" w14:textId="0445038A" w:rsidR="000E4E12" w:rsidRPr="00A0587B" w:rsidRDefault="000E4E12" w:rsidP="000E4E12">
            <w:pPr>
              <w:jc w:val="center"/>
            </w:pPr>
            <w:r w:rsidRPr="00263F0A">
              <w:t>JA350S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72071" w14:textId="58310D67" w:rsidR="000E4E12" w:rsidRPr="00A0587B" w:rsidRDefault="000E4E12" w:rsidP="000E4E12">
            <w:pPr>
              <w:jc w:val="center"/>
            </w:pPr>
            <w:r w:rsidRPr="00263F0A">
              <w:t xml:space="preserve">JASTA </w:t>
            </w:r>
            <w:proofErr w:type="spellStart"/>
            <w:r w:rsidRPr="00263F0A">
              <w:t>Armaturen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44CCA" w14:textId="66A57349" w:rsidR="000E4E12" w:rsidRPr="00A0587B" w:rsidRDefault="000E4E12" w:rsidP="000E4E12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2D4FF" w14:textId="77777777" w:rsidR="000E4E12" w:rsidRPr="00A0587B" w:rsidRDefault="000E4E12" w:rsidP="000E4E12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321EF6" w14:textId="77777777" w:rsidR="000E4E12" w:rsidRPr="00A0587B" w:rsidRDefault="000E4E12" w:rsidP="000E4E1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ACBE2" w14:textId="77777777" w:rsidR="000E4E12" w:rsidRPr="00A0587B" w:rsidRDefault="000E4E12" w:rsidP="000E4E1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C9B82" w14:textId="77777777" w:rsidR="000E4E12" w:rsidRPr="00A0587B" w:rsidRDefault="000E4E12" w:rsidP="000E4E1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68E30" w14:textId="77777777" w:rsidR="000E4E12" w:rsidRPr="00A0587B" w:rsidRDefault="000E4E12" w:rsidP="000E4E12">
            <w:pPr>
              <w:snapToGrid w:val="0"/>
              <w:jc w:val="center"/>
            </w:pPr>
          </w:p>
        </w:tc>
      </w:tr>
      <w:tr w:rsidR="000E4E12" w:rsidRPr="00A0587B" w14:paraId="4FF21F5F" w14:textId="77777777" w:rsidTr="002D6FE0">
        <w:trPr>
          <w:cantSplit/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BA11" w14:textId="52D1E065" w:rsidR="000E4E12" w:rsidRPr="000E4E12" w:rsidRDefault="000E4E12" w:rsidP="000E4E12">
            <w:pPr>
              <w:jc w:val="center"/>
            </w:pPr>
            <w:r>
              <w:t>134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E62E" w14:textId="58BC8FE8" w:rsidR="000E4E12" w:rsidRPr="00A0587B" w:rsidRDefault="000E4E12" w:rsidP="000E4E12">
            <w:pPr>
              <w:jc w:val="both"/>
            </w:pPr>
            <w:r w:rsidRPr="00263F0A">
              <w:t xml:space="preserve">Ремонтный комплект для одинарного поворотного привода (JASTA </w:t>
            </w:r>
            <w:proofErr w:type="spellStart"/>
            <w:r w:rsidRPr="00263F0A">
              <w:t>Armaturen</w:t>
            </w:r>
            <w:proofErr w:type="spellEnd"/>
            <w:r w:rsidRPr="00263F0A"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C961E8" w14:textId="77777777" w:rsidR="000E4E12" w:rsidRPr="00A0587B" w:rsidRDefault="000E4E12" w:rsidP="000E4E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DCA0A" w14:textId="2BDC8E9A" w:rsidR="000E4E12" w:rsidRPr="00A0587B" w:rsidRDefault="000E4E12" w:rsidP="000E4E12">
            <w:pPr>
              <w:jc w:val="center"/>
            </w:pPr>
            <w:r w:rsidRPr="00263F0A">
              <w:t>JASTA Armaturen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CA36C" w14:textId="7444B386" w:rsidR="000E4E12" w:rsidRPr="00A0587B" w:rsidRDefault="000E4E12" w:rsidP="000E4E12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62C24" w14:textId="77777777" w:rsidR="000E4E12" w:rsidRPr="00A0587B" w:rsidRDefault="000E4E12" w:rsidP="000E4E12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A84CF9" w14:textId="77777777" w:rsidR="000E4E12" w:rsidRPr="00A0587B" w:rsidRDefault="000E4E12" w:rsidP="000E4E1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9DDBE1" w14:textId="77777777" w:rsidR="000E4E12" w:rsidRPr="00A0587B" w:rsidRDefault="000E4E12" w:rsidP="000E4E1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8FE1C" w14:textId="77777777" w:rsidR="000E4E12" w:rsidRPr="00A0587B" w:rsidRDefault="000E4E12" w:rsidP="000E4E1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95AEE" w14:textId="77777777" w:rsidR="000E4E12" w:rsidRPr="00A0587B" w:rsidRDefault="000E4E12" w:rsidP="000E4E12">
            <w:pPr>
              <w:snapToGrid w:val="0"/>
              <w:jc w:val="center"/>
            </w:pPr>
          </w:p>
        </w:tc>
      </w:tr>
    </w:tbl>
    <w:p w14:paraId="02455B9A" w14:textId="3D75B2B8" w:rsidR="001F020B" w:rsidRPr="00A0587B" w:rsidRDefault="001F020B" w:rsidP="00C61E5A">
      <w:pPr>
        <w:autoSpaceDE w:val="0"/>
        <w:rPr>
          <w:rFonts w:ascii="ArialUnicodeMS;Malgun Gothic" w:eastAsia="ArialUnicodeMS;Malgun Gothic" w:hAnsi="ArialUnicodeMS;Malgun Gothic" w:cs="ArialUnicodeMS;Malgun Gothic"/>
          <w:color w:val="000000"/>
        </w:rPr>
      </w:pPr>
    </w:p>
    <w:sectPr w:rsidR="001F020B" w:rsidRPr="00A0587B">
      <w:pgSz w:w="16838" w:h="11906" w:orient="landscape"/>
      <w:pgMar w:top="426" w:right="567" w:bottom="284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1"/>
    <w:family w:val="swiss"/>
    <w:pitch w:val="variable"/>
  </w:font>
  <w:font w:name="Noto Serif SC">
    <w:panose1 w:val="00000000000000000000"/>
    <w:charset w:val="00"/>
    <w:family w:val="roman"/>
    <w:notTrueType/>
    <w:pitch w:val="default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C Regular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UnicodeMS;Malgun Gothic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377AF"/>
    <w:multiLevelType w:val="multilevel"/>
    <w:tmpl w:val="91AACF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808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0B"/>
    <w:rsid w:val="000217CC"/>
    <w:rsid w:val="00076714"/>
    <w:rsid w:val="00076B62"/>
    <w:rsid w:val="000A622C"/>
    <w:rsid w:val="000B130B"/>
    <w:rsid w:val="000E4E12"/>
    <w:rsid w:val="0015710D"/>
    <w:rsid w:val="00170837"/>
    <w:rsid w:val="001728A4"/>
    <w:rsid w:val="001F020B"/>
    <w:rsid w:val="002043A6"/>
    <w:rsid w:val="00216672"/>
    <w:rsid w:val="0029149F"/>
    <w:rsid w:val="002B35BE"/>
    <w:rsid w:val="002D6FE0"/>
    <w:rsid w:val="003D11D8"/>
    <w:rsid w:val="00440F66"/>
    <w:rsid w:val="004A379C"/>
    <w:rsid w:val="005946C8"/>
    <w:rsid w:val="005B3D72"/>
    <w:rsid w:val="005D6212"/>
    <w:rsid w:val="00682A09"/>
    <w:rsid w:val="006A57EA"/>
    <w:rsid w:val="006B3AE7"/>
    <w:rsid w:val="007E6A5A"/>
    <w:rsid w:val="007F5375"/>
    <w:rsid w:val="00881224"/>
    <w:rsid w:val="008942EA"/>
    <w:rsid w:val="008C6231"/>
    <w:rsid w:val="00944DAE"/>
    <w:rsid w:val="00991544"/>
    <w:rsid w:val="009939CD"/>
    <w:rsid w:val="00A02C47"/>
    <w:rsid w:val="00A0587B"/>
    <w:rsid w:val="00A311A8"/>
    <w:rsid w:val="00AD0C36"/>
    <w:rsid w:val="00B31514"/>
    <w:rsid w:val="00B77E7B"/>
    <w:rsid w:val="00C61E5A"/>
    <w:rsid w:val="00C62EB2"/>
    <w:rsid w:val="00C75C5F"/>
    <w:rsid w:val="00C765D2"/>
    <w:rsid w:val="00CD6DEC"/>
    <w:rsid w:val="00D77E5E"/>
    <w:rsid w:val="00DD61AF"/>
    <w:rsid w:val="00E677E6"/>
    <w:rsid w:val="00E77915"/>
    <w:rsid w:val="00EC3E57"/>
    <w:rsid w:val="00EC5FA9"/>
    <w:rsid w:val="00F61A7B"/>
    <w:rsid w:val="00F72FF3"/>
    <w:rsid w:val="00F9209A"/>
    <w:rsid w:val="00F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AA72"/>
  <w15:docId w15:val="{7902CFA0-47BF-4499-8242-9C33581B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rlito" w:eastAsia="Noto Serif SC" w:hAnsi="Carlito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567"/>
      </w:tabs>
      <w:ind w:left="1418" w:hanging="425"/>
      <w:jc w:val="both"/>
      <w:outlineLvl w:val="0"/>
    </w:pPr>
    <w:rPr>
      <w:sz w:val="24"/>
      <w:lang w:val="be-BY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firstLine="851"/>
      <w:outlineLvl w:val="1"/>
    </w:pPr>
    <w:rPr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b/>
      <w:sz w:val="24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both"/>
      <w:outlineLvl w:val="6"/>
    </w:pPr>
    <w:rPr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Wingdings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Wingdings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  <w:rPr>
      <w:color w:val="000000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/>
      <w:sz w:val="28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b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Wingdings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St1z0">
    <w:name w:val="WW8NumSt1z0"/>
    <w:qFormat/>
    <w:rPr>
      <w:rFonts w:ascii="Symbol" w:hAnsi="Symbol" w:cs="Symbol"/>
      <w:b w:val="0"/>
      <w:i w:val="0"/>
      <w:u w:val="none"/>
    </w:rPr>
  </w:style>
  <w:style w:type="character" w:customStyle="1" w:styleId="WW8NumSt2z0">
    <w:name w:val="WW8NumSt2z0"/>
    <w:qFormat/>
    <w:rPr>
      <w:rFonts w:ascii="Symbol" w:hAnsi="Symbol" w:cs="Symbol"/>
      <w:b w:val="0"/>
      <w:i w:val="0"/>
      <w:sz w:val="20"/>
      <w:u w:val="none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333333"/>
      <w:u w:val="single"/>
    </w:rPr>
  </w:style>
  <w:style w:type="character" w:customStyle="1" w:styleId="productidentifier">
    <w:name w:val="productidentifier"/>
    <w:qFormat/>
  </w:style>
  <w:style w:type="character" w:customStyle="1" w:styleId="tlid-translation">
    <w:name w:val="tlid-translation"/>
    <w:qFormat/>
  </w:style>
  <w:style w:type="character" w:customStyle="1" w:styleId="a6">
    <w:name w:val="Верхний колонтитул Знак"/>
    <w:basedOn w:val="a0"/>
    <w:qFormat/>
  </w:style>
  <w:style w:type="character" w:customStyle="1" w:styleId="a7">
    <w:name w:val="Нижний колонтитул Знак"/>
    <w:basedOn w:val="a0"/>
    <w:qFormat/>
  </w:style>
  <w:style w:type="paragraph" w:styleId="a8">
    <w:name w:val="Title"/>
    <w:basedOn w:val="a"/>
    <w:next w:val="a9"/>
    <w:uiPriority w:val="10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9">
    <w:name w:val="Body Text"/>
    <w:basedOn w:val="a"/>
    <w:rPr>
      <w:sz w:val="24"/>
    </w:rPr>
  </w:style>
  <w:style w:type="paragraph" w:styleId="aa">
    <w:name w:val="List"/>
    <w:basedOn w:val="a9"/>
    <w:rPr>
      <w:rFonts w:cs="Noto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Noto Sans"/>
    </w:rPr>
  </w:style>
  <w:style w:type="paragraph" w:styleId="30">
    <w:name w:val="Body Text Indent 3"/>
    <w:basedOn w:val="a"/>
    <w:qFormat/>
    <w:pPr>
      <w:ind w:left="851" w:hanging="567"/>
      <w:jc w:val="both"/>
    </w:pPr>
    <w:rPr>
      <w:color w:val="FF0000"/>
      <w:sz w:val="24"/>
    </w:rPr>
  </w:style>
  <w:style w:type="paragraph" w:styleId="ad">
    <w:name w:val="Body Text Indent"/>
    <w:basedOn w:val="a"/>
    <w:pPr>
      <w:ind w:left="851" w:hanging="567"/>
      <w:jc w:val="both"/>
    </w:pPr>
    <w:rPr>
      <w:color w:val="000000"/>
      <w:sz w:val="24"/>
    </w:rPr>
  </w:style>
  <w:style w:type="paragraph" w:styleId="20">
    <w:name w:val="Body Text Indent 2"/>
    <w:basedOn w:val="a"/>
    <w:qFormat/>
    <w:pPr>
      <w:tabs>
        <w:tab w:val="left" w:pos="567"/>
      </w:tabs>
      <w:ind w:firstLine="284"/>
      <w:jc w:val="both"/>
    </w:pPr>
    <w:rPr>
      <w:color w:val="000000"/>
      <w:sz w:val="24"/>
      <w:lang w:val="be-BY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table" w:styleId="af3">
    <w:name w:val="Table Grid"/>
    <w:basedOn w:val="a1"/>
    <w:uiPriority w:val="39"/>
    <w:rsid w:val="00993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2.4</vt:lpstr>
    </vt:vector>
  </TitlesOfParts>
  <Company>JSC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2.4</dc:title>
  <dc:subject/>
  <dc:creator>y.mihailov@kali.by</dc:creator>
  <cp:keywords/>
  <dc:description/>
  <cp:lastModifiedBy>Шуманская Дарья Анатольевна</cp:lastModifiedBy>
  <cp:revision>6</cp:revision>
  <cp:lastPrinted>2026-06-24T11:27:00Z</cp:lastPrinted>
  <dcterms:created xsi:type="dcterms:W3CDTF">2026-06-22T12:30:00Z</dcterms:created>
  <dcterms:modified xsi:type="dcterms:W3CDTF">2026-06-24T11:47:00Z</dcterms:modified>
  <dc:language>ru-RU</dc:language>
</cp:coreProperties>
</file>